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Pr="00D54294" w:rsidRDefault="00BB1769" w:rsidP="00D54294">
      <w:pPr>
        <w:spacing w:line="276" w:lineRule="auto"/>
        <w:jc w:val="both"/>
        <w:rPr>
          <w:rFonts w:ascii="Trebuchet MS" w:hAnsi="Trebuchet MS"/>
        </w:rPr>
      </w:pPr>
    </w:p>
    <w:p w:rsidR="00D07305" w:rsidRPr="00D54294" w:rsidRDefault="00D07305" w:rsidP="00D54294">
      <w:pPr>
        <w:spacing w:line="276" w:lineRule="auto"/>
        <w:jc w:val="right"/>
        <w:rPr>
          <w:rFonts w:ascii="Trebuchet MS" w:hAnsi="Trebuchet MS"/>
        </w:rPr>
      </w:pPr>
      <w:r w:rsidRPr="00D54294">
        <w:rPr>
          <w:rFonts w:ascii="Trebuchet MS" w:hAnsi="Trebuchet MS"/>
        </w:rPr>
        <w:tab/>
        <w:t xml:space="preserve">Warszawa, dnia </w:t>
      </w:r>
      <w:r w:rsidR="00186BAD" w:rsidRPr="00D54294">
        <w:rPr>
          <w:rFonts w:ascii="Trebuchet MS" w:hAnsi="Trebuchet MS"/>
        </w:rPr>
        <w:t>19</w:t>
      </w:r>
      <w:r w:rsidR="00E93A4C" w:rsidRPr="00D54294">
        <w:rPr>
          <w:rFonts w:ascii="Trebuchet MS" w:hAnsi="Trebuchet MS"/>
        </w:rPr>
        <w:t xml:space="preserve"> września</w:t>
      </w:r>
      <w:r w:rsidR="00CA7E4D" w:rsidRPr="00D54294">
        <w:rPr>
          <w:rFonts w:ascii="Trebuchet MS" w:hAnsi="Trebuchet MS"/>
        </w:rPr>
        <w:t xml:space="preserve"> 2017</w:t>
      </w:r>
      <w:r w:rsidRPr="00D54294">
        <w:rPr>
          <w:rFonts w:ascii="Trebuchet MS" w:hAnsi="Trebuchet MS"/>
        </w:rPr>
        <w:t xml:space="preserve"> roku</w:t>
      </w:r>
    </w:p>
    <w:p w:rsidR="005E4151" w:rsidRPr="00D54294" w:rsidRDefault="005E4151" w:rsidP="00D54294">
      <w:pPr>
        <w:spacing w:line="276" w:lineRule="auto"/>
        <w:jc w:val="both"/>
        <w:rPr>
          <w:rFonts w:ascii="Trebuchet MS" w:hAnsi="Trebuchet MS"/>
        </w:rPr>
      </w:pPr>
    </w:p>
    <w:p w:rsidR="004D5271" w:rsidRPr="00D54294" w:rsidRDefault="004D5271" w:rsidP="00D54294">
      <w:pPr>
        <w:spacing w:line="276" w:lineRule="auto"/>
        <w:jc w:val="both"/>
        <w:rPr>
          <w:rFonts w:ascii="Trebuchet MS" w:hAnsi="Trebuchet MS"/>
        </w:rPr>
      </w:pPr>
    </w:p>
    <w:p w:rsidR="009E4906" w:rsidRPr="00D54294" w:rsidRDefault="005E4151" w:rsidP="00D54294">
      <w:pPr>
        <w:spacing w:line="276" w:lineRule="auto"/>
        <w:jc w:val="both"/>
        <w:rPr>
          <w:rFonts w:ascii="Trebuchet MS" w:hAnsi="Trebuchet MS"/>
          <w:b/>
          <w:bCs/>
        </w:rPr>
      </w:pPr>
      <w:r w:rsidRPr="00D54294">
        <w:rPr>
          <w:rFonts w:ascii="Trebuchet MS" w:hAnsi="Trebuchet MS"/>
          <w:b/>
        </w:rPr>
        <w:t xml:space="preserve">Dotyczy: </w:t>
      </w:r>
      <w:r w:rsidR="00D54294" w:rsidRPr="00D54294">
        <w:rPr>
          <w:rFonts w:ascii="Trebuchet MS" w:hAnsi="Trebuchet MS"/>
          <w:b/>
        </w:rPr>
        <w:t>wyjaśnienia</w:t>
      </w:r>
      <w:r w:rsidR="00186BAD" w:rsidRPr="00D54294">
        <w:rPr>
          <w:rFonts w:ascii="Trebuchet MS" w:hAnsi="Trebuchet MS"/>
          <w:b/>
        </w:rPr>
        <w:t xml:space="preserve"> </w:t>
      </w:r>
      <w:r w:rsidRPr="00D54294">
        <w:rPr>
          <w:rFonts w:ascii="Trebuchet MS" w:hAnsi="Trebuchet MS"/>
          <w:b/>
        </w:rPr>
        <w:t xml:space="preserve">treści zapytania ofertowego w ramach postępowania na </w:t>
      </w:r>
      <w:r w:rsidR="00E8245F" w:rsidRPr="00D54294">
        <w:rPr>
          <w:rFonts w:ascii="Trebuchet MS" w:hAnsi="Trebuchet MS"/>
          <w:b/>
          <w:bCs/>
        </w:rPr>
        <w:t>„Wydruk</w:t>
      </w:r>
      <w:r w:rsidR="00E8245F" w:rsidRPr="00D54294">
        <w:rPr>
          <w:rFonts w:ascii="Trebuchet MS" w:hAnsi="Trebuchet MS"/>
          <w:b/>
          <w:bCs/>
          <w:lang w:val="it-IT"/>
        </w:rPr>
        <w:t>, ci</w:t>
      </w:r>
      <w:proofErr w:type="spellStart"/>
      <w:r w:rsidR="00E8245F" w:rsidRPr="00D54294">
        <w:rPr>
          <w:rFonts w:ascii="Trebuchet MS" w:hAnsi="Trebuchet MS"/>
          <w:b/>
          <w:bCs/>
        </w:rPr>
        <w:t>ęcie</w:t>
      </w:r>
      <w:proofErr w:type="spellEnd"/>
      <w:r w:rsidR="00E8245F" w:rsidRPr="00D54294">
        <w:rPr>
          <w:rFonts w:ascii="Trebuchet MS" w:hAnsi="Trebuchet MS"/>
          <w:b/>
          <w:bCs/>
        </w:rPr>
        <w:t xml:space="preserve"> oraz dostawę gier planszowych wraz z instrukcją dla uczestnik</w:t>
      </w:r>
      <w:r w:rsidR="00E8245F" w:rsidRPr="00D54294">
        <w:rPr>
          <w:rFonts w:ascii="Trebuchet MS" w:hAnsi="Trebuchet MS"/>
          <w:b/>
          <w:bCs/>
          <w:lang w:val="es-ES_tradnl"/>
        </w:rPr>
        <w:t>ó</w:t>
      </w:r>
      <w:r w:rsidR="00E8245F" w:rsidRPr="00D54294">
        <w:rPr>
          <w:rFonts w:ascii="Trebuchet MS" w:hAnsi="Trebuchet MS"/>
          <w:b/>
          <w:bCs/>
        </w:rPr>
        <w:t>w warsztat</w:t>
      </w:r>
      <w:r w:rsidR="00E8245F" w:rsidRPr="00D54294">
        <w:rPr>
          <w:rFonts w:ascii="Trebuchet MS" w:hAnsi="Trebuchet MS"/>
          <w:b/>
          <w:bCs/>
          <w:lang w:val="es-ES_tradnl"/>
        </w:rPr>
        <w:t>ó</w:t>
      </w:r>
      <w:r w:rsidR="00E8245F" w:rsidRPr="00D54294">
        <w:rPr>
          <w:rFonts w:ascii="Trebuchet MS" w:hAnsi="Trebuchet MS"/>
          <w:b/>
          <w:bCs/>
        </w:rPr>
        <w:t>w organizowanych w ramach Europejskiego Tygodnia Kodowania 2017”</w:t>
      </w:r>
      <w:r w:rsidR="009E4906" w:rsidRPr="00D54294">
        <w:rPr>
          <w:rFonts w:ascii="Trebuchet MS" w:hAnsi="Trebuchet MS"/>
          <w:b/>
          <w:bCs/>
        </w:rPr>
        <w:t>.</w:t>
      </w:r>
    </w:p>
    <w:p w:rsidR="00A87B98" w:rsidRPr="00D54294" w:rsidRDefault="00A87B98" w:rsidP="00D54294">
      <w:pPr>
        <w:spacing w:line="276" w:lineRule="auto"/>
        <w:jc w:val="both"/>
        <w:rPr>
          <w:rFonts w:ascii="Trebuchet MS" w:hAnsi="Trebuchet MS"/>
          <w:b/>
        </w:rPr>
      </w:pPr>
    </w:p>
    <w:p w:rsidR="005E4151" w:rsidRPr="00D54294" w:rsidRDefault="00D54294" w:rsidP="00D54294">
      <w:pPr>
        <w:spacing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Wyjaśnienia </w:t>
      </w:r>
      <w:r w:rsidR="005E7983" w:rsidRPr="005E7983">
        <w:rPr>
          <w:rFonts w:ascii="Trebuchet MS" w:hAnsi="Trebuchet MS"/>
          <w:b/>
        </w:rPr>
        <w:t xml:space="preserve">i modyfikacja </w:t>
      </w:r>
      <w:r w:rsidR="005E4151" w:rsidRPr="00D54294">
        <w:rPr>
          <w:rFonts w:ascii="Trebuchet MS" w:hAnsi="Trebuchet MS"/>
          <w:b/>
        </w:rPr>
        <w:t>zapytania ofertowego</w:t>
      </w:r>
    </w:p>
    <w:p w:rsidR="00D818E3" w:rsidRPr="00D54294" w:rsidRDefault="00D818E3" w:rsidP="00D54294">
      <w:pPr>
        <w:spacing w:after="0" w:line="276" w:lineRule="auto"/>
        <w:jc w:val="both"/>
        <w:rPr>
          <w:rFonts w:ascii="Trebuchet MS" w:hAnsi="Trebuchet MS"/>
          <w:b/>
        </w:rPr>
      </w:pPr>
    </w:p>
    <w:p w:rsidR="00ED2919" w:rsidRPr="00D54294" w:rsidRDefault="005E4151" w:rsidP="00D54294">
      <w:pPr>
        <w:spacing w:after="0" w:line="276" w:lineRule="auto"/>
        <w:jc w:val="both"/>
        <w:rPr>
          <w:rFonts w:ascii="Trebuchet MS" w:hAnsi="Trebuchet MS"/>
        </w:rPr>
      </w:pPr>
      <w:r w:rsidRPr="00AB38F3">
        <w:rPr>
          <w:rFonts w:ascii="Trebuchet MS" w:hAnsi="Trebuchet MS"/>
          <w:b/>
        </w:rPr>
        <w:t xml:space="preserve">Zamawiający – Centrum Projektów Polska Cyfrowa – informuje, że </w:t>
      </w:r>
      <w:r w:rsidR="00D54294" w:rsidRPr="00D54294">
        <w:rPr>
          <w:rFonts w:ascii="Trebuchet MS" w:hAnsi="Trebuchet MS"/>
          <w:b/>
        </w:rPr>
        <w:t>w przedmiotowym postępowaniu Wykonawca zwrócił się do Zamawiającego z pytani</w:t>
      </w:r>
      <w:r w:rsidR="00F01991">
        <w:rPr>
          <w:rFonts w:ascii="Trebuchet MS" w:hAnsi="Trebuchet MS"/>
          <w:b/>
        </w:rPr>
        <w:t>em</w:t>
      </w:r>
      <w:r w:rsidR="00D54294" w:rsidRPr="00D54294">
        <w:rPr>
          <w:rFonts w:ascii="Trebuchet MS" w:hAnsi="Trebuchet MS"/>
          <w:b/>
        </w:rPr>
        <w:t xml:space="preserve"> do zapytania ofertowego. W związku z powyższym, Zamawiający udzielił poniższ</w:t>
      </w:r>
      <w:r w:rsidR="00F01991">
        <w:rPr>
          <w:rFonts w:ascii="Trebuchet MS" w:hAnsi="Trebuchet MS"/>
          <w:b/>
        </w:rPr>
        <w:t>ej</w:t>
      </w:r>
      <w:r w:rsidR="00D54294" w:rsidRPr="00D54294">
        <w:rPr>
          <w:rFonts w:ascii="Trebuchet MS" w:hAnsi="Trebuchet MS"/>
          <w:b/>
        </w:rPr>
        <w:t xml:space="preserve"> odpowiedzi:</w:t>
      </w:r>
    </w:p>
    <w:p w:rsidR="00D54294" w:rsidRDefault="00D54294" w:rsidP="00D54294">
      <w:pPr>
        <w:spacing w:after="60" w:line="276" w:lineRule="auto"/>
        <w:jc w:val="both"/>
        <w:rPr>
          <w:rFonts w:ascii="Trebuchet MS" w:hAnsi="Trebuchet MS"/>
        </w:rPr>
      </w:pPr>
    </w:p>
    <w:p w:rsidR="00ED2919" w:rsidRPr="00D54294" w:rsidRDefault="00D54294" w:rsidP="00D54294">
      <w:pPr>
        <w:spacing w:after="60" w:line="276" w:lineRule="auto"/>
        <w:jc w:val="both"/>
        <w:rPr>
          <w:rFonts w:ascii="Trebuchet MS" w:hAnsi="Trebuchet MS"/>
          <w:b/>
        </w:rPr>
      </w:pPr>
      <w:r w:rsidRPr="00D54294">
        <w:rPr>
          <w:rFonts w:ascii="Trebuchet MS" w:hAnsi="Trebuchet MS"/>
          <w:b/>
        </w:rPr>
        <w:t xml:space="preserve">Pytanie nr 1 </w:t>
      </w:r>
    </w:p>
    <w:p w:rsidR="00D54294" w:rsidRPr="00D54294" w:rsidRDefault="00D54294" w:rsidP="00D54294">
      <w:pPr>
        <w:pStyle w:val="NormalnyWeb"/>
        <w:spacing w:line="276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D54294">
        <w:rPr>
          <w:rFonts w:ascii="Trebuchet MS" w:hAnsi="Trebuchet MS"/>
          <w:color w:val="000000"/>
          <w:sz w:val="22"/>
          <w:szCs w:val="22"/>
        </w:rPr>
        <w:t>projekt grafiki koperty nie został przygotowany w oparciu o żaden szablon dostępnych kopert. Takiego wzoru nie da się wydrukować ani bezpośrednio na kopercie, ani z arkusza (by później wyciąć koperty i skleić - w tym przypadku sam czas realizacji druku kopert, przy obecnym obłożeniu produkcji to min. 15 dni roboczych, do tego należy doliczyć czas konfekcjonowania, pakowania i dostawy gry). Uwzględniam nasze możliwości techniczne (a kopert drukujemy sporo).</w:t>
      </w:r>
    </w:p>
    <w:p w:rsidR="00D54294" w:rsidRPr="00D54294" w:rsidRDefault="00D54294" w:rsidP="00D54294">
      <w:pPr>
        <w:pStyle w:val="NormalnyWeb"/>
        <w:spacing w:line="276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D54294">
        <w:rPr>
          <w:rFonts w:ascii="Trebuchet MS" w:hAnsi="Trebuchet MS"/>
          <w:color w:val="000000"/>
          <w:sz w:val="22"/>
          <w:szCs w:val="22"/>
        </w:rPr>
        <w:t>Czy istnieje więc możliwość przeprojektowania koperty, by można było projekt wydrukować bezpośrednio na kopercie?</w:t>
      </w:r>
    </w:p>
    <w:p w:rsidR="00D54294" w:rsidRPr="00D54294" w:rsidRDefault="00D54294" w:rsidP="00D54294">
      <w:pPr>
        <w:pStyle w:val="NormalnyWeb"/>
        <w:spacing w:line="276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D54294">
        <w:rPr>
          <w:rFonts w:ascii="Trebuchet MS" w:hAnsi="Trebuchet MS"/>
          <w:color w:val="000000"/>
          <w:sz w:val="22"/>
          <w:szCs w:val="22"/>
        </w:rPr>
        <w:t>W ten sposób jest szansa na najszybszą realizację zlecenia.</w:t>
      </w:r>
    </w:p>
    <w:p w:rsidR="00D54294" w:rsidRPr="00D54294" w:rsidRDefault="00D54294" w:rsidP="00D54294">
      <w:pPr>
        <w:spacing w:after="60" w:line="276" w:lineRule="auto"/>
        <w:jc w:val="both"/>
        <w:rPr>
          <w:rFonts w:ascii="Trebuchet MS" w:hAnsi="Trebuchet MS"/>
          <w:b/>
        </w:rPr>
      </w:pPr>
      <w:r w:rsidRPr="00D54294">
        <w:rPr>
          <w:rFonts w:ascii="Trebuchet MS" w:hAnsi="Trebuchet MS"/>
          <w:color w:val="000000"/>
        </w:rPr>
        <w:br w:type="textWrapping" w:clear="all"/>
      </w:r>
      <w:r w:rsidRPr="00D54294">
        <w:rPr>
          <w:rFonts w:ascii="Trebuchet MS" w:hAnsi="Trebuchet MS"/>
          <w:b/>
        </w:rPr>
        <w:t>Odpowiedź:</w:t>
      </w:r>
    </w:p>
    <w:p w:rsidR="00D54294" w:rsidRPr="00D54294" w:rsidRDefault="00D54294" w:rsidP="00D54294">
      <w:pPr>
        <w:spacing w:after="60" w:line="276" w:lineRule="auto"/>
        <w:jc w:val="both"/>
        <w:rPr>
          <w:rFonts w:ascii="Trebuchet MS" w:hAnsi="Trebuchet MS"/>
        </w:rPr>
      </w:pPr>
      <w:r w:rsidRPr="00D54294">
        <w:rPr>
          <w:rFonts w:ascii="Trebuchet MS" w:hAnsi="Trebuchet MS"/>
        </w:rPr>
        <w:t xml:space="preserve">Zamawiający poprawił </w:t>
      </w:r>
      <w:r>
        <w:rPr>
          <w:rFonts w:ascii="Trebuchet MS" w:hAnsi="Trebuchet MS"/>
        </w:rPr>
        <w:t>projekt grafiki koperty w oparciu o szablon koperty. Projekt</w:t>
      </w:r>
      <w:r w:rsidR="005E7983">
        <w:rPr>
          <w:rFonts w:ascii="Trebuchet MS" w:hAnsi="Trebuchet MS"/>
        </w:rPr>
        <w:t xml:space="preserve"> zawarto</w:t>
      </w:r>
      <w:bookmarkStart w:id="0" w:name="_GoBack"/>
      <w:bookmarkEnd w:id="0"/>
      <w:r>
        <w:rPr>
          <w:rFonts w:ascii="Trebuchet MS" w:hAnsi="Trebuchet MS"/>
        </w:rPr>
        <w:t xml:space="preserve"> w oddzielnym pliku.</w:t>
      </w:r>
    </w:p>
    <w:p w:rsidR="006D7AAB" w:rsidRPr="00D54294" w:rsidRDefault="006D7AAB" w:rsidP="00D54294">
      <w:pPr>
        <w:spacing w:after="60" w:line="276" w:lineRule="auto"/>
        <w:jc w:val="both"/>
        <w:rPr>
          <w:rFonts w:ascii="Trebuchet MS" w:hAnsi="Trebuchet MS"/>
          <w:b/>
        </w:rPr>
      </w:pPr>
    </w:p>
    <w:p w:rsidR="00E93A4C" w:rsidRPr="00D54294" w:rsidRDefault="00E93A4C" w:rsidP="00D54294">
      <w:pPr>
        <w:spacing w:after="60" w:line="276" w:lineRule="auto"/>
        <w:jc w:val="both"/>
        <w:rPr>
          <w:rFonts w:ascii="Trebuchet MS" w:hAnsi="Trebuchet MS"/>
        </w:rPr>
      </w:pPr>
    </w:p>
    <w:p w:rsidR="00C1376F" w:rsidRPr="00D54294" w:rsidRDefault="00C1376F" w:rsidP="00D54294">
      <w:pPr>
        <w:spacing w:after="60" w:line="276" w:lineRule="auto"/>
        <w:jc w:val="both"/>
        <w:rPr>
          <w:rFonts w:ascii="Trebuchet MS" w:hAnsi="Trebuchet MS"/>
          <w:b/>
        </w:rPr>
      </w:pPr>
    </w:p>
    <w:sectPr w:rsidR="00C1376F" w:rsidRPr="00D54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8B" w:rsidRDefault="0036258B" w:rsidP="00425822">
      <w:pPr>
        <w:spacing w:after="0" w:line="240" w:lineRule="auto"/>
      </w:pPr>
      <w:r>
        <w:separator/>
      </w:r>
    </w:p>
  </w:endnote>
  <w:endnote w:type="continuationSeparator" w:id="0">
    <w:p w:rsidR="0036258B" w:rsidRDefault="0036258B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8B" w:rsidRDefault="0036258B" w:rsidP="00425822">
      <w:pPr>
        <w:spacing w:after="0" w:line="240" w:lineRule="auto"/>
      </w:pPr>
      <w:r>
        <w:separator/>
      </w:r>
    </w:p>
  </w:footnote>
  <w:footnote w:type="continuationSeparator" w:id="0">
    <w:p w:rsidR="0036258B" w:rsidRDefault="0036258B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6F" w:rsidRPr="001303EA" w:rsidRDefault="00C1376F" w:rsidP="00C1376F">
    <w:pPr>
      <w:tabs>
        <w:tab w:val="left" w:pos="7839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2077720</wp:posOffset>
          </wp:positionH>
          <wp:positionV relativeFrom="paragraph">
            <wp:posOffset>-267970</wp:posOffset>
          </wp:positionV>
          <wp:extent cx="1697355" cy="914400"/>
          <wp:effectExtent l="0" t="0" r="0" b="0"/>
          <wp:wrapSquare wrapText="bothSides"/>
          <wp:docPr id="4" name="Obraz 4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-74295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</wp:posOffset>
          </wp:positionH>
          <wp:positionV relativeFrom="paragraph">
            <wp:posOffset>-115570</wp:posOffset>
          </wp:positionV>
          <wp:extent cx="1240155" cy="698500"/>
          <wp:effectExtent l="0" t="0" r="0" b="6350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729"/>
    <w:multiLevelType w:val="hybridMultilevel"/>
    <w:tmpl w:val="463243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51B"/>
    <w:multiLevelType w:val="hybridMultilevel"/>
    <w:tmpl w:val="7576B496"/>
    <w:lvl w:ilvl="0" w:tplc="8682B5AE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4E50AF22">
      <w:start w:val="1"/>
      <w:numFmt w:val="decimal"/>
      <w:lvlText w:val="%3)"/>
      <w:lvlJc w:val="right"/>
      <w:pPr>
        <w:tabs>
          <w:tab w:val="num" w:pos="3228"/>
        </w:tabs>
        <w:ind w:left="3228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29FE2032"/>
    <w:multiLevelType w:val="hybridMultilevel"/>
    <w:tmpl w:val="B81CB840"/>
    <w:lvl w:ilvl="0" w:tplc="0A8614D6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313CC9"/>
    <w:multiLevelType w:val="hybridMultilevel"/>
    <w:tmpl w:val="3A787116"/>
    <w:lvl w:ilvl="0" w:tplc="022ED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0C1E9E"/>
    <w:multiLevelType w:val="hybridMultilevel"/>
    <w:tmpl w:val="984E4D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732601"/>
    <w:multiLevelType w:val="hybridMultilevel"/>
    <w:tmpl w:val="1F542DD4"/>
    <w:numStyleLink w:val="Zaimportowanystyl23"/>
  </w:abstractNum>
  <w:abstractNum w:abstractNumId="7" w15:restartNumberingAfterBreak="0">
    <w:nsid w:val="6B6D0C7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3134E"/>
    <w:multiLevelType w:val="hybridMultilevel"/>
    <w:tmpl w:val="79A2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E4CCC"/>
    <w:multiLevelType w:val="hybridMultilevel"/>
    <w:tmpl w:val="F894F410"/>
    <w:lvl w:ilvl="0" w:tplc="7BB4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BAA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F76132"/>
    <w:multiLevelType w:val="hybridMultilevel"/>
    <w:tmpl w:val="1F542DD4"/>
    <w:styleLink w:val="Zaimportowanystyl23"/>
    <w:lvl w:ilvl="0" w:tplc="65002EC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E79D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A0A238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C514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4C8A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2F010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4A43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297D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01540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03B11"/>
    <w:rsid w:val="0012454A"/>
    <w:rsid w:val="00186BAD"/>
    <w:rsid w:val="0019550D"/>
    <w:rsid w:val="001A1AEF"/>
    <w:rsid w:val="001E1256"/>
    <w:rsid w:val="002974BF"/>
    <w:rsid w:val="002A7389"/>
    <w:rsid w:val="002B1840"/>
    <w:rsid w:val="002B7BA4"/>
    <w:rsid w:val="0033090D"/>
    <w:rsid w:val="0036258B"/>
    <w:rsid w:val="003717A1"/>
    <w:rsid w:val="003A639F"/>
    <w:rsid w:val="003A7B9A"/>
    <w:rsid w:val="003C489D"/>
    <w:rsid w:val="003E2202"/>
    <w:rsid w:val="00425822"/>
    <w:rsid w:val="004723B4"/>
    <w:rsid w:val="00473EDA"/>
    <w:rsid w:val="004D5271"/>
    <w:rsid w:val="004D7BFD"/>
    <w:rsid w:val="004F7A07"/>
    <w:rsid w:val="0051003A"/>
    <w:rsid w:val="005230CB"/>
    <w:rsid w:val="0052487C"/>
    <w:rsid w:val="005303DB"/>
    <w:rsid w:val="00543181"/>
    <w:rsid w:val="005E4151"/>
    <w:rsid w:val="005E7983"/>
    <w:rsid w:val="005F6297"/>
    <w:rsid w:val="006C113F"/>
    <w:rsid w:val="006C2E57"/>
    <w:rsid w:val="006D7AAB"/>
    <w:rsid w:val="00732B66"/>
    <w:rsid w:val="00855050"/>
    <w:rsid w:val="008B60B7"/>
    <w:rsid w:val="0092427A"/>
    <w:rsid w:val="009837BA"/>
    <w:rsid w:val="009B1792"/>
    <w:rsid w:val="009B56B1"/>
    <w:rsid w:val="009E4906"/>
    <w:rsid w:val="00A10147"/>
    <w:rsid w:val="00A374DA"/>
    <w:rsid w:val="00A40F8B"/>
    <w:rsid w:val="00A4696D"/>
    <w:rsid w:val="00A87B98"/>
    <w:rsid w:val="00AB38F3"/>
    <w:rsid w:val="00AD02A6"/>
    <w:rsid w:val="00B1280F"/>
    <w:rsid w:val="00BB1769"/>
    <w:rsid w:val="00BD699D"/>
    <w:rsid w:val="00C02973"/>
    <w:rsid w:val="00C1376F"/>
    <w:rsid w:val="00C66C27"/>
    <w:rsid w:val="00C94751"/>
    <w:rsid w:val="00CA7E4D"/>
    <w:rsid w:val="00D002A0"/>
    <w:rsid w:val="00D07305"/>
    <w:rsid w:val="00D54294"/>
    <w:rsid w:val="00D818E3"/>
    <w:rsid w:val="00DA4B33"/>
    <w:rsid w:val="00DB50BB"/>
    <w:rsid w:val="00E16546"/>
    <w:rsid w:val="00E266D3"/>
    <w:rsid w:val="00E8245F"/>
    <w:rsid w:val="00E85BBE"/>
    <w:rsid w:val="00E93A4C"/>
    <w:rsid w:val="00ED2919"/>
    <w:rsid w:val="00ED7B8E"/>
    <w:rsid w:val="00F01991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953CCB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numbering" w:customStyle="1" w:styleId="Zaimportowanystyl23">
    <w:name w:val="Zaimportowany styl 23"/>
    <w:rsid w:val="00ED2919"/>
    <w:pPr>
      <w:numPr>
        <w:numId w:val="12"/>
      </w:numPr>
    </w:pPr>
  </w:style>
  <w:style w:type="paragraph" w:styleId="NormalnyWeb">
    <w:name w:val="Normal (Web)"/>
    <w:basedOn w:val="Normalny"/>
    <w:uiPriority w:val="99"/>
    <w:semiHidden/>
    <w:unhideWhenUsed/>
    <w:rsid w:val="00D542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5</cp:revision>
  <dcterms:created xsi:type="dcterms:W3CDTF">2017-09-19T13:51:00Z</dcterms:created>
  <dcterms:modified xsi:type="dcterms:W3CDTF">2017-09-19T13:53:00Z</dcterms:modified>
</cp:coreProperties>
</file>