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CA7E4D">
        <w:rPr>
          <w:rFonts w:ascii="Trebuchet MS" w:hAnsi="Trebuchet MS"/>
        </w:rPr>
        <w:t>1</w:t>
      </w:r>
      <w:r w:rsidR="00EA4132">
        <w:rPr>
          <w:rFonts w:ascii="Trebuchet MS" w:hAnsi="Trebuchet MS"/>
        </w:rPr>
        <w:t>9</w:t>
      </w:r>
      <w:r w:rsidR="00CA7E4D">
        <w:rPr>
          <w:rFonts w:ascii="Trebuchet MS" w:hAnsi="Trebuchet MS"/>
        </w:rPr>
        <w:t xml:space="preserve"> stycznia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19550D" w:rsidRPr="0019550D" w:rsidRDefault="005E4151" w:rsidP="0019550D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Dotyczy: Wyjaśnieni</w:t>
      </w:r>
      <w:r w:rsidR="00EA4132">
        <w:rPr>
          <w:rFonts w:ascii="Trebuchet MS" w:hAnsi="Trebuchet MS"/>
          <w:b/>
        </w:rPr>
        <w:t>a</w:t>
      </w:r>
      <w:r w:rsidRPr="005E4151">
        <w:rPr>
          <w:rFonts w:ascii="Trebuchet MS" w:hAnsi="Trebuchet MS"/>
          <w:b/>
        </w:rPr>
        <w:t xml:space="preserve"> do treści zapytania ofertowego w ramach postępowania na </w:t>
      </w:r>
      <w:r w:rsidR="0019550D" w:rsidRPr="0019550D">
        <w:rPr>
          <w:rFonts w:ascii="Trebuchet MS" w:hAnsi="Trebuchet MS"/>
          <w:b/>
        </w:rPr>
        <w:t xml:space="preserve">„Usługę wykonania materiałów </w:t>
      </w:r>
      <w:proofErr w:type="spellStart"/>
      <w:r w:rsidR="0019550D" w:rsidRPr="0019550D">
        <w:rPr>
          <w:rFonts w:ascii="Trebuchet MS" w:hAnsi="Trebuchet MS"/>
          <w:b/>
        </w:rPr>
        <w:t>promocyjno</w:t>
      </w:r>
      <w:proofErr w:type="spellEnd"/>
      <w:r w:rsidR="0019550D" w:rsidRPr="0019550D">
        <w:rPr>
          <w:rFonts w:ascii="Trebuchet MS" w:hAnsi="Trebuchet MS"/>
          <w:b/>
        </w:rPr>
        <w:t xml:space="preserve"> – informacyjnych”</w:t>
      </w:r>
    </w:p>
    <w:p w:rsidR="005E4151" w:rsidRDefault="005E4151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 xml:space="preserve">informuje, że w przedmiotowym postępowaniu Wykonawca zwrócił się do Zamawiającego z </w:t>
      </w:r>
      <w:r w:rsidR="0019550D">
        <w:rPr>
          <w:rFonts w:ascii="Trebuchet MS" w:hAnsi="Trebuchet MS"/>
          <w:b/>
        </w:rPr>
        <w:t>pytaniem do</w:t>
      </w:r>
      <w:r w:rsidRPr="005E4151">
        <w:rPr>
          <w:rFonts w:ascii="Trebuchet MS" w:hAnsi="Trebuchet MS"/>
          <w:b/>
        </w:rPr>
        <w:t xml:space="preserve"> treści zapytania ofertowego. W związku z powyższym</w:t>
      </w:r>
      <w:r w:rsidR="0052487C">
        <w:rPr>
          <w:rFonts w:ascii="Trebuchet MS" w:hAnsi="Trebuchet MS"/>
          <w:b/>
        </w:rPr>
        <w:t>,</w:t>
      </w:r>
      <w:r w:rsidRPr="005E4151">
        <w:rPr>
          <w:rFonts w:ascii="Trebuchet MS" w:hAnsi="Trebuchet MS"/>
          <w:b/>
        </w:rPr>
        <w:t xml:space="preserve"> Zamawiający udzielił poniższ</w:t>
      </w:r>
      <w:r w:rsidR="0019550D">
        <w:rPr>
          <w:rFonts w:ascii="Trebuchet MS" w:hAnsi="Trebuchet MS"/>
          <w:b/>
        </w:rPr>
        <w:t>ej odpowiedzi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19550D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1:</w:t>
      </w:r>
    </w:p>
    <w:p w:rsidR="00EA4132" w:rsidRPr="00EA4132" w:rsidRDefault="00EA4132" w:rsidP="00EA4132">
      <w:pPr>
        <w:spacing w:after="0"/>
        <w:jc w:val="both"/>
        <w:rPr>
          <w:rFonts w:ascii="Trebuchet MS" w:hAnsi="Trebuchet MS"/>
        </w:rPr>
      </w:pPr>
      <w:r w:rsidRPr="00EA4132">
        <w:rPr>
          <w:rFonts w:ascii="Trebuchet MS" w:hAnsi="Trebuchet MS"/>
        </w:rPr>
        <w:t>Proszę jeszcze o jedno doprecyzowanie, w jaki sposób ma być przymocowany pendrive?</w:t>
      </w:r>
    </w:p>
    <w:p w:rsidR="00D818E3" w:rsidRPr="00D818E3" w:rsidRDefault="00D818E3" w:rsidP="00D818E3">
      <w:pPr>
        <w:spacing w:after="0"/>
        <w:jc w:val="both"/>
        <w:rPr>
          <w:rFonts w:ascii="Trebuchet MS" w:hAnsi="Trebuchet MS"/>
        </w:rPr>
      </w:pPr>
    </w:p>
    <w:p w:rsidR="0019550D" w:rsidRDefault="00D818E3" w:rsidP="0019550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Odpowiedź:</w:t>
      </w:r>
      <w:r w:rsidR="006C2E57">
        <w:rPr>
          <w:rFonts w:ascii="Trebuchet MS" w:hAnsi="Trebuchet MS"/>
          <w:b/>
        </w:rPr>
        <w:t xml:space="preserve"> </w:t>
      </w:r>
    </w:p>
    <w:p w:rsidR="00381F32" w:rsidRPr="00381F32" w:rsidRDefault="00381F32" w:rsidP="00381F32">
      <w:pPr>
        <w:spacing w:after="0"/>
        <w:jc w:val="both"/>
        <w:rPr>
          <w:rFonts w:ascii="Trebuchet MS" w:hAnsi="Trebuchet MS"/>
        </w:rPr>
      </w:pPr>
      <w:r w:rsidRPr="00381F32">
        <w:rPr>
          <w:rFonts w:ascii="Trebuchet MS" w:hAnsi="Trebuchet MS"/>
        </w:rPr>
        <w:t>Zamawiający udzielił wyjaśnień w tym zakresie w odpowiedzi na pytanie nr 1 z dnia 17.01.2017 oraz na pytanie nr 5 z dn</w:t>
      </w:r>
      <w:r>
        <w:rPr>
          <w:rFonts w:ascii="Trebuchet MS" w:hAnsi="Trebuchet MS"/>
        </w:rPr>
        <w:t>ia 18.01.2017 r., zamieszczonymi</w:t>
      </w:r>
      <w:r w:rsidRPr="00381F32">
        <w:rPr>
          <w:rFonts w:ascii="Trebuchet MS" w:hAnsi="Trebuchet MS"/>
        </w:rPr>
        <w:t xml:space="preserve"> pod adresem: </w:t>
      </w:r>
      <w:hyperlink r:id="rId7" w:history="1">
        <w:r w:rsidRPr="00381F32">
          <w:rPr>
            <w:rStyle w:val="Hipercze"/>
            <w:rFonts w:ascii="Trebuchet MS" w:hAnsi="Trebuchet MS"/>
          </w:rPr>
          <w:t>https://cppc.gov.pl/bip/zamowienie-ponizej-30-tys-euro-na-usluge-wykonania-materialow-promocyjno-informacyjnych/</w:t>
        </w:r>
      </w:hyperlink>
      <w:r w:rsidR="002103FA">
        <w:rPr>
          <w:rFonts w:ascii="Trebuchet MS" w:hAnsi="Trebuchet MS"/>
        </w:rPr>
        <w:t xml:space="preserve"> oraz w Bazie Konkurencyjności.</w:t>
      </w:r>
    </w:p>
    <w:p w:rsidR="0019550D" w:rsidRPr="0019550D" w:rsidRDefault="0019550D" w:rsidP="0019550D">
      <w:pPr>
        <w:spacing w:after="0"/>
        <w:jc w:val="both"/>
        <w:rPr>
          <w:rFonts w:ascii="Trebuchet MS" w:hAnsi="Trebuchet MS"/>
        </w:rPr>
      </w:pPr>
      <w:r w:rsidRPr="0019550D">
        <w:rPr>
          <w:rFonts w:ascii="Trebuchet MS" w:hAnsi="Trebuchet MS"/>
        </w:rPr>
        <w:t xml:space="preserve"> </w:t>
      </w:r>
    </w:p>
    <w:p w:rsidR="005E4151" w:rsidRPr="006C2E57" w:rsidRDefault="005E4151" w:rsidP="0019550D">
      <w:pPr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sectPr w:rsidR="005E4151" w:rsidRPr="006C2E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44" w:rsidRDefault="00BC7E44" w:rsidP="00425822">
      <w:pPr>
        <w:spacing w:after="0" w:line="240" w:lineRule="auto"/>
      </w:pPr>
      <w:r>
        <w:separator/>
      </w:r>
    </w:p>
  </w:endnote>
  <w:endnote w:type="continuationSeparator" w:id="0">
    <w:p w:rsidR="00BC7E44" w:rsidRDefault="00BC7E44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44" w:rsidRDefault="00BC7E44" w:rsidP="00425822">
      <w:pPr>
        <w:spacing w:after="0" w:line="240" w:lineRule="auto"/>
      </w:pPr>
      <w:r>
        <w:separator/>
      </w:r>
    </w:p>
  </w:footnote>
  <w:footnote w:type="continuationSeparator" w:id="0">
    <w:p w:rsidR="00BC7E44" w:rsidRDefault="00BC7E44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2103FA"/>
    <w:rsid w:val="00381F32"/>
    <w:rsid w:val="003A639F"/>
    <w:rsid w:val="00425822"/>
    <w:rsid w:val="0052487C"/>
    <w:rsid w:val="005E4151"/>
    <w:rsid w:val="006C2E57"/>
    <w:rsid w:val="007127BF"/>
    <w:rsid w:val="0092427A"/>
    <w:rsid w:val="00BB1769"/>
    <w:rsid w:val="00BC7E44"/>
    <w:rsid w:val="00BD699D"/>
    <w:rsid w:val="00CA7E4D"/>
    <w:rsid w:val="00D07305"/>
    <w:rsid w:val="00D818E3"/>
    <w:rsid w:val="00E266D3"/>
    <w:rsid w:val="00E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67D2F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1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ppc.gov.pl/bip/zamowienie-ponizej-30-tys-euro-na-usluge-wykonania-materialow-promocyjno-informacyj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4</cp:revision>
  <dcterms:created xsi:type="dcterms:W3CDTF">2017-01-19T14:02:00Z</dcterms:created>
  <dcterms:modified xsi:type="dcterms:W3CDTF">2017-01-19T14:14:00Z</dcterms:modified>
</cp:coreProperties>
</file>