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BA" w:rsidRPr="00C01023" w:rsidRDefault="007C1F98" w:rsidP="00C01023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2</w:t>
      </w:r>
      <w:r w:rsidRPr="007C1F98">
        <w:rPr>
          <w:sz w:val="20"/>
          <w:szCs w:val="20"/>
        </w:rPr>
        <w:t xml:space="preserve"> do OPZ</w:t>
      </w:r>
    </w:p>
    <w:p w:rsidR="00C01023" w:rsidRPr="00C01023" w:rsidRDefault="00C01023" w:rsidP="00C01023">
      <w:pPr>
        <w:jc w:val="right"/>
        <w:rPr>
          <w:sz w:val="20"/>
          <w:szCs w:val="20"/>
        </w:rPr>
      </w:pPr>
    </w:p>
    <w:p w:rsidR="00C01023" w:rsidRPr="00C01023" w:rsidRDefault="00C01023" w:rsidP="00C01023">
      <w:pPr>
        <w:jc w:val="center"/>
        <w:rPr>
          <w:b/>
          <w:sz w:val="20"/>
          <w:szCs w:val="20"/>
        </w:rPr>
      </w:pPr>
      <w:r w:rsidRPr="00C01023">
        <w:rPr>
          <w:b/>
          <w:sz w:val="20"/>
          <w:szCs w:val="20"/>
        </w:rPr>
        <w:t>WYKAZ PRZEJŚĆ GRANICZNYCH RP</w:t>
      </w:r>
    </w:p>
    <w:p w:rsidR="00C01023" w:rsidRDefault="00C01023" w:rsidP="00C01023">
      <w:pPr>
        <w:spacing w:after="0" w:line="240" w:lineRule="auto"/>
        <w:jc w:val="both"/>
        <w:rPr>
          <w:sz w:val="20"/>
          <w:szCs w:val="20"/>
        </w:rPr>
      </w:pPr>
      <w:r w:rsidRPr="00C01023">
        <w:rPr>
          <w:sz w:val="20"/>
          <w:szCs w:val="20"/>
        </w:rPr>
        <w:t>Wykaz przejść granicznych RP został określony w załączniku do obwieszczenia Ministra Spraw Wewnętrznych z dnia 12 listopada 2012</w:t>
      </w:r>
      <w:r>
        <w:rPr>
          <w:sz w:val="20"/>
          <w:szCs w:val="20"/>
        </w:rPr>
        <w:t xml:space="preserve"> </w:t>
      </w:r>
      <w:r w:rsidRPr="00C01023">
        <w:rPr>
          <w:sz w:val="20"/>
          <w:szCs w:val="20"/>
        </w:rPr>
        <w:t xml:space="preserve">r. (M.P. </w:t>
      </w:r>
      <w:r>
        <w:rPr>
          <w:sz w:val="20"/>
          <w:szCs w:val="20"/>
        </w:rPr>
        <w:t>z 2012 r., poz. 898) w sprawie ogłoszenia przejść granicznych, rodzaju ruchu dozwolonego przez te przejścia oraz czasu ich otwarcia.</w:t>
      </w:r>
    </w:p>
    <w:p w:rsidR="00520AC7" w:rsidRDefault="00520AC7" w:rsidP="00C01023">
      <w:pPr>
        <w:spacing w:after="0" w:line="240" w:lineRule="auto"/>
        <w:jc w:val="both"/>
        <w:rPr>
          <w:sz w:val="20"/>
          <w:szCs w:val="20"/>
        </w:rPr>
      </w:pPr>
    </w:p>
    <w:p w:rsidR="00520AC7" w:rsidRPr="00520AC7" w:rsidRDefault="00520AC7" w:rsidP="00520AC7">
      <w:pPr>
        <w:spacing w:after="0" w:line="240" w:lineRule="auto"/>
        <w:jc w:val="both"/>
        <w:rPr>
          <w:sz w:val="20"/>
          <w:szCs w:val="20"/>
        </w:rPr>
      </w:pPr>
      <w:r w:rsidRPr="00520AC7">
        <w:rPr>
          <w:sz w:val="20"/>
          <w:szCs w:val="20"/>
        </w:rPr>
        <w:t>Użyte w niniejszym wykazie określenia oznaczają:</w:t>
      </w:r>
    </w:p>
    <w:p w:rsidR="00520AC7" w:rsidRPr="00520AC7" w:rsidRDefault="00520AC7" w:rsidP="00520AC7">
      <w:pPr>
        <w:spacing w:after="0" w:line="240" w:lineRule="auto"/>
        <w:jc w:val="both"/>
        <w:rPr>
          <w:sz w:val="20"/>
          <w:szCs w:val="20"/>
        </w:rPr>
      </w:pPr>
    </w:p>
    <w:p w:rsidR="00520AC7" w:rsidRPr="00520AC7" w:rsidRDefault="00520AC7" w:rsidP="00520AC7">
      <w:pPr>
        <w:spacing w:after="0" w:line="240" w:lineRule="auto"/>
        <w:jc w:val="both"/>
        <w:rPr>
          <w:sz w:val="20"/>
          <w:szCs w:val="20"/>
        </w:rPr>
      </w:pPr>
      <w:r w:rsidRPr="00520AC7">
        <w:rPr>
          <w:sz w:val="20"/>
          <w:szCs w:val="20"/>
        </w:rPr>
        <w:t xml:space="preserve">1) </w:t>
      </w:r>
      <w:r w:rsidRPr="00520AC7">
        <w:rPr>
          <w:b/>
          <w:sz w:val="20"/>
          <w:szCs w:val="20"/>
        </w:rPr>
        <w:t>przejścia graniczne ogólnodostępne</w:t>
      </w:r>
      <w:r w:rsidRPr="00520AC7">
        <w:rPr>
          <w:sz w:val="20"/>
          <w:szCs w:val="20"/>
        </w:rPr>
        <w:t xml:space="preserve"> - przejścia graniczne przeznaczone do przekraczania granicy państwowej na podstawie paszportów oraz innych dokumentów uprawniających do jej przekraczania, utworzone na podstawie porozumień i umów międzynarodowych zawartych przez Rzeczpospolitą Polską i </w:t>
      </w:r>
      <w:r>
        <w:rPr>
          <w:sz w:val="20"/>
          <w:szCs w:val="20"/>
        </w:rPr>
        <w:t xml:space="preserve">obowiązujących w stosunkach z: </w:t>
      </w:r>
    </w:p>
    <w:p w:rsidR="00520AC7" w:rsidRPr="00520AC7" w:rsidRDefault="00520AC7" w:rsidP="00520AC7">
      <w:pPr>
        <w:spacing w:after="0" w:line="240" w:lineRule="auto"/>
        <w:jc w:val="both"/>
        <w:rPr>
          <w:sz w:val="20"/>
          <w:szCs w:val="20"/>
        </w:rPr>
      </w:pPr>
      <w:r w:rsidRPr="00520AC7">
        <w:rPr>
          <w:sz w:val="20"/>
          <w:szCs w:val="20"/>
        </w:rPr>
        <w:t xml:space="preserve">a) Republiką Białoruś, na podstawie Umowy między Rządem Rzeczypospolitej Polskiej a Rządem Republiki Białoruś w sprawie przejść granicznych, sporządzonej w Warszawie dnia 24 kwietnia 1992 r. (M. P. z 2003 r. Nr 37, poz. 518 oraz z 2005 r. Nr 50, poz. 689), </w:t>
      </w:r>
    </w:p>
    <w:p w:rsidR="00520AC7" w:rsidRPr="00520AC7" w:rsidRDefault="00520AC7" w:rsidP="00520AC7">
      <w:pPr>
        <w:spacing w:after="0" w:line="240" w:lineRule="auto"/>
        <w:jc w:val="both"/>
        <w:rPr>
          <w:sz w:val="20"/>
          <w:szCs w:val="20"/>
        </w:rPr>
      </w:pPr>
      <w:r w:rsidRPr="00520AC7">
        <w:rPr>
          <w:sz w:val="20"/>
          <w:szCs w:val="20"/>
        </w:rPr>
        <w:t xml:space="preserve">b) Ukrainą, na podstawie Umowy między Rządem Rzeczypospolitej Polskiej a Rządem Ukrainy w sprawie przejść granicznych, sporządzonej w Warszawie dnia 18 maja 1992 r. (M. P. z 2003 r. Nr 37, poz. 530), </w:t>
      </w:r>
    </w:p>
    <w:p w:rsidR="00520AC7" w:rsidRPr="00520AC7" w:rsidRDefault="00520AC7" w:rsidP="00520AC7">
      <w:pPr>
        <w:spacing w:after="0" w:line="240" w:lineRule="auto"/>
        <w:jc w:val="both"/>
        <w:rPr>
          <w:sz w:val="20"/>
          <w:szCs w:val="20"/>
        </w:rPr>
      </w:pPr>
      <w:r w:rsidRPr="00520AC7">
        <w:rPr>
          <w:sz w:val="20"/>
          <w:szCs w:val="20"/>
        </w:rPr>
        <w:t xml:space="preserve">c) Federacją Rosyjską, na podstawie Umowy między Rządem Rzeczypospolitej Polskiej a Rządem Federacji Rosyjskiej w sprawie przejść granicznych, sporządzonej w Moskwie dnia 22 maja 1992 r. (M. P. z 2003 r. Nr 37, poz. 528), </w:t>
      </w:r>
    </w:p>
    <w:p w:rsidR="00520AC7" w:rsidRPr="00520AC7" w:rsidRDefault="00520AC7" w:rsidP="00520AC7">
      <w:pPr>
        <w:spacing w:after="0" w:line="240" w:lineRule="auto"/>
        <w:jc w:val="both"/>
        <w:rPr>
          <w:sz w:val="20"/>
          <w:szCs w:val="20"/>
        </w:rPr>
      </w:pPr>
      <w:r w:rsidRPr="00520AC7">
        <w:rPr>
          <w:sz w:val="20"/>
          <w:szCs w:val="20"/>
        </w:rPr>
        <w:t xml:space="preserve">oraz w odniesieniu do morskich i lotniczych przejść granicznych ustalonych na podstawie: </w:t>
      </w:r>
    </w:p>
    <w:p w:rsidR="00520AC7" w:rsidRPr="00520AC7" w:rsidRDefault="00520AC7" w:rsidP="00520AC7">
      <w:pPr>
        <w:spacing w:after="0" w:line="240" w:lineRule="auto"/>
        <w:jc w:val="both"/>
        <w:rPr>
          <w:sz w:val="20"/>
          <w:szCs w:val="20"/>
        </w:rPr>
      </w:pPr>
      <w:r w:rsidRPr="00520AC7">
        <w:rPr>
          <w:sz w:val="20"/>
          <w:szCs w:val="20"/>
        </w:rPr>
        <w:t xml:space="preserve">d) przepisów wydanych na podstawie art. 16 ust. 2 ustawy z dnia 12 października 1990 r. o ochronie granicy państwowej, </w:t>
      </w:r>
    </w:p>
    <w:p w:rsidR="00520AC7" w:rsidRPr="00520AC7" w:rsidRDefault="00520AC7" w:rsidP="00520AC7">
      <w:pPr>
        <w:spacing w:after="0" w:line="240" w:lineRule="auto"/>
        <w:jc w:val="both"/>
        <w:rPr>
          <w:sz w:val="20"/>
          <w:szCs w:val="20"/>
        </w:rPr>
      </w:pPr>
      <w:r w:rsidRPr="00520AC7">
        <w:rPr>
          <w:sz w:val="20"/>
          <w:szCs w:val="20"/>
        </w:rPr>
        <w:t xml:space="preserve">e) przepisów wydanych na podstawie art. 16 ust. 3 pkt 1 ustawy z dnia 12 października 1990 r. o ochronie granicy państwowej; </w:t>
      </w:r>
    </w:p>
    <w:p w:rsidR="00520AC7" w:rsidRPr="00520AC7" w:rsidRDefault="00520AC7" w:rsidP="00520AC7">
      <w:pPr>
        <w:spacing w:after="0" w:line="240" w:lineRule="auto"/>
        <w:jc w:val="both"/>
        <w:rPr>
          <w:sz w:val="20"/>
          <w:szCs w:val="20"/>
        </w:rPr>
      </w:pPr>
    </w:p>
    <w:p w:rsidR="00520AC7" w:rsidRPr="00520AC7" w:rsidRDefault="00520AC7" w:rsidP="00520AC7">
      <w:pPr>
        <w:spacing w:after="0" w:line="240" w:lineRule="auto"/>
        <w:jc w:val="both"/>
        <w:rPr>
          <w:sz w:val="20"/>
          <w:szCs w:val="20"/>
        </w:rPr>
      </w:pPr>
      <w:r w:rsidRPr="00520AC7">
        <w:rPr>
          <w:sz w:val="20"/>
          <w:szCs w:val="20"/>
        </w:rPr>
        <w:t xml:space="preserve">2) </w:t>
      </w:r>
      <w:r w:rsidRPr="00520AC7">
        <w:rPr>
          <w:b/>
          <w:sz w:val="20"/>
          <w:szCs w:val="20"/>
        </w:rPr>
        <w:t>przejścia graniczne międzypaństwowe dla obywateli określonych państw</w:t>
      </w:r>
      <w:r w:rsidRPr="00520AC7">
        <w:rPr>
          <w:sz w:val="20"/>
          <w:szCs w:val="20"/>
        </w:rPr>
        <w:t xml:space="preserve"> - przejścia graniczne przeznaczone do przekraczania granicy państwowej na podstawie paszportów oraz innych dokumentów uprawniających do jej przekraczania dostępne dla obywateli graniczących ze sobą państw;</w:t>
      </w:r>
    </w:p>
    <w:p w:rsidR="00520AC7" w:rsidRPr="00520AC7" w:rsidRDefault="00520AC7" w:rsidP="00520AC7">
      <w:pPr>
        <w:spacing w:after="0" w:line="240" w:lineRule="auto"/>
        <w:jc w:val="both"/>
        <w:rPr>
          <w:sz w:val="20"/>
          <w:szCs w:val="20"/>
        </w:rPr>
      </w:pPr>
    </w:p>
    <w:p w:rsidR="00520AC7" w:rsidRPr="00520AC7" w:rsidRDefault="00520AC7" w:rsidP="00520AC7">
      <w:pPr>
        <w:spacing w:after="0" w:line="240" w:lineRule="auto"/>
        <w:jc w:val="both"/>
        <w:rPr>
          <w:sz w:val="20"/>
          <w:szCs w:val="20"/>
        </w:rPr>
      </w:pPr>
      <w:r w:rsidRPr="00520AC7">
        <w:rPr>
          <w:sz w:val="20"/>
          <w:szCs w:val="20"/>
        </w:rPr>
        <w:t xml:space="preserve">3) </w:t>
      </w:r>
      <w:r w:rsidRPr="00520AC7">
        <w:rPr>
          <w:b/>
          <w:sz w:val="20"/>
          <w:szCs w:val="20"/>
        </w:rPr>
        <w:t>ruch osobowy</w:t>
      </w:r>
      <w:r w:rsidRPr="00520AC7">
        <w:rPr>
          <w:sz w:val="20"/>
          <w:szCs w:val="20"/>
        </w:rPr>
        <w:t xml:space="preserve"> - przekraczanie granicy państwowej przez osoby fizyczne na podstawie paszportów i innych dokumentów uprawniających do jej przekraczania;</w:t>
      </w:r>
    </w:p>
    <w:p w:rsidR="00520AC7" w:rsidRPr="00520AC7" w:rsidRDefault="00520AC7" w:rsidP="00520AC7">
      <w:pPr>
        <w:spacing w:after="0" w:line="240" w:lineRule="auto"/>
        <w:jc w:val="both"/>
        <w:rPr>
          <w:sz w:val="20"/>
          <w:szCs w:val="20"/>
        </w:rPr>
      </w:pPr>
    </w:p>
    <w:p w:rsidR="00520AC7" w:rsidRDefault="00520AC7" w:rsidP="00520AC7">
      <w:pPr>
        <w:spacing w:after="0" w:line="240" w:lineRule="auto"/>
        <w:jc w:val="both"/>
        <w:rPr>
          <w:sz w:val="20"/>
          <w:szCs w:val="20"/>
        </w:rPr>
      </w:pPr>
      <w:r w:rsidRPr="00520AC7">
        <w:rPr>
          <w:sz w:val="20"/>
          <w:szCs w:val="20"/>
        </w:rPr>
        <w:t xml:space="preserve">4) </w:t>
      </w:r>
      <w:r w:rsidRPr="00520AC7">
        <w:rPr>
          <w:b/>
          <w:sz w:val="20"/>
          <w:szCs w:val="20"/>
        </w:rPr>
        <w:t>ruch towarowy</w:t>
      </w:r>
      <w:r w:rsidRPr="00520AC7">
        <w:rPr>
          <w:sz w:val="20"/>
          <w:szCs w:val="20"/>
        </w:rPr>
        <w:t xml:space="preserve"> - przemieszczanie towarów przez granicę państwową lub możliwość przemieszczania towarów przez dane przejście graniczne.</w:t>
      </w:r>
    </w:p>
    <w:p w:rsidR="00B3221E" w:rsidRDefault="00B3221E" w:rsidP="00520AC7">
      <w:pPr>
        <w:spacing w:after="0" w:line="240" w:lineRule="auto"/>
        <w:jc w:val="both"/>
        <w:rPr>
          <w:sz w:val="20"/>
          <w:szCs w:val="20"/>
        </w:rPr>
      </w:pPr>
    </w:p>
    <w:p w:rsidR="00B3221E" w:rsidRDefault="00B3221E" w:rsidP="00520AC7">
      <w:pPr>
        <w:spacing w:after="0" w:line="240" w:lineRule="auto"/>
        <w:jc w:val="both"/>
        <w:rPr>
          <w:sz w:val="20"/>
          <w:szCs w:val="20"/>
        </w:rPr>
      </w:pPr>
    </w:p>
    <w:p w:rsidR="00B3221E" w:rsidRPr="00520AC7" w:rsidRDefault="00B3221E" w:rsidP="00520AC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PRZEJŚCIA GRANICZNE OGÓLNODOSTĘPNE</w:t>
      </w:r>
    </w:p>
    <w:p w:rsidR="00520AC7" w:rsidRDefault="00520AC7" w:rsidP="00C01023">
      <w:pPr>
        <w:spacing w:after="0" w:line="240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825"/>
        <w:gridCol w:w="888"/>
        <w:gridCol w:w="3833"/>
        <w:gridCol w:w="2284"/>
      </w:tblGrid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Dozwolony rodzaj ruchu granicznego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Czas otwarcia</w:t>
            </w:r>
          </w:p>
        </w:tc>
      </w:tr>
      <w:tr w:rsidR="003D20FB" w:rsidRPr="003D20FB" w:rsidTr="00B3221E">
        <w:tc>
          <w:tcPr>
            <w:tcW w:w="500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b/>
                <w:bCs/>
                <w:color w:val="000000"/>
                <w:sz w:val="20"/>
                <w:szCs w:val="20"/>
                <w:lang w:eastAsia="pl-PL"/>
              </w:rPr>
              <w:t>a) granica państwowa z Federacją Rosyjską: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Braniewo - Mamonowo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kolejowe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osobowy, towarowy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Bezledy - Bagrationowsk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drogowe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 xml:space="preserve">osobowy, towarowy - pojazdami o nacisku na oś do 8 t wykonującymi przewozy </w:t>
            </w: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lastRenderedPageBreak/>
              <w:t>międzynarodowe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lastRenderedPageBreak/>
              <w:t>całodobowo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Głomno - Bagrationowsk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kolejowe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towarowy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Skandawa - Żeleznodorożnyj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kolejowe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towarowy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Gołdap - Gusiew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drogowe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osobowy, autobusy zarejestrowane w Rzeczypospolitej Polskiej i Federacji Rosyjskiej, towarowy - pojazdami o masie całkowitej do 7,5 t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Grzechotki - Mamonowo II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drogowe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osobowy, towarowy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500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b/>
                <w:bCs/>
                <w:color w:val="000000"/>
                <w:sz w:val="20"/>
                <w:szCs w:val="20"/>
                <w:lang w:eastAsia="pl-PL"/>
              </w:rPr>
              <w:t>b) granica państwowa z Republiką Białoruś: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Rudawka - Lesnaja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rzeczne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od 01.05 do 01.10 w godz. 7</w:t>
            </w:r>
            <w:r w:rsidRPr="003D20FB">
              <w:rPr>
                <w:rFonts w:eastAsia="Times New Roman" w:cs="Helvetica"/>
                <w:color w:val="000000"/>
                <w:sz w:val="20"/>
                <w:szCs w:val="20"/>
                <w:vertAlign w:val="superscript"/>
                <w:lang w:eastAsia="pl-PL"/>
              </w:rPr>
              <w:t>00</w:t>
            </w: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-19</w:t>
            </w:r>
            <w:r w:rsidRPr="003D20FB">
              <w:rPr>
                <w:rFonts w:eastAsia="Times New Roman" w:cs="Helvetica"/>
                <w:color w:val="000000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Kuźnica Białostocka - Grodno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kolejowe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osobowy, towarowy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Kuźnica Białostocka - Bruzgi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drogowe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osobowy, towarowy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Bobrowniki - Bierestowica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drogowe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osobowy, towarowy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Zubki Białostockie - Bierestowica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kolejowe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towarowy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Siemianówka - Świsłocz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kolejowe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towarowy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Białowieża - Piererow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drogowe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osobowy: pieszy, rowerowy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od 01.04 do 30.09 w godz. 8</w:t>
            </w:r>
            <w:r w:rsidRPr="003D20FB">
              <w:rPr>
                <w:rFonts w:eastAsia="Times New Roman" w:cs="Helvetica"/>
                <w:color w:val="000000"/>
                <w:sz w:val="20"/>
                <w:szCs w:val="20"/>
                <w:vertAlign w:val="superscript"/>
                <w:lang w:eastAsia="pl-PL"/>
              </w:rPr>
              <w:t>00</w:t>
            </w: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-20</w:t>
            </w:r>
            <w:r w:rsidRPr="003D20FB">
              <w:rPr>
                <w:rFonts w:eastAsia="Times New Roman" w:cs="Helvetica"/>
                <w:color w:val="000000"/>
                <w:sz w:val="20"/>
                <w:szCs w:val="20"/>
                <w:vertAlign w:val="superscript"/>
                <w:lang w:eastAsia="pl-PL"/>
              </w:rPr>
              <w:t>00</w:t>
            </w: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, a od 1.10 do 31.03 w godz. 8</w:t>
            </w:r>
            <w:r w:rsidRPr="003D20FB">
              <w:rPr>
                <w:rFonts w:eastAsia="Times New Roman" w:cs="Helvetica"/>
                <w:color w:val="000000"/>
                <w:sz w:val="20"/>
                <w:szCs w:val="20"/>
                <w:vertAlign w:val="superscript"/>
                <w:lang w:eastAsia="pl-PL"/>
              </w:rPr>
              <w:t>00</w:t>
            </w: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-18</w:t>
            </w:r>
            <w:r w:rsidRPr="003D20FB">
              <w:rPr>
                <w:rFonts w:eastAsia="Times New Roman" w:cs="Helvetica"/>
                <w:color w:val="000000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Czeremcha - Wysokolitowsk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kolejowe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towarowy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Kukuryki - Kozłowiczy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drogowe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towarowy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Terespol - Brześć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kolejowe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osobowy, towarowy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Terespol - Brześć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drogowe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osobowy, towarowy - pojazdami o dopuszczalnej masie całkowitej do 3,5 t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Sławatycze - Domaczewo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drogowe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 - z wyłączeniem ruchu autobusowego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500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b/>
                <w:bCs/>
                <w:color w:val="000000"/>
                <w:sz w:val="20"/>
                <w:szCs w:val="20"/>
                <w:lang w:eastAsia="pl-PL"/>
              </w:rPr>
              <w:t>c) granica państwowa z Ukrainą: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Dorohusk - Jagodzin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drogowe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osobowy, towarowy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Dorohusk - Jagodzin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kolejowe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osobowy, towarowy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Zosin - Ustiług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drogowe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Hrubieszów -Włodzimierz Wołyński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kolejowe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osobowy, towarowy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Hrebenne - Rawa Ruska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drogowe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osobowy, towarowy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Hrebenne - Rawa Ruska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kolejowe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Werchrata - Rawa Ruska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kolejowe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towarowy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Korczowa -Krakowiec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drogowe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osobowy, towarowy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Przemyśl -Mościska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kolejowe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osobowy, towarowy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Medyka - Szeginie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drogowe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osobowy, towarowy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Krościenko - Smolnica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drogowe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osobowy, towarowy - pojazdami o masie całkowitej do 7,5 t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Krościenko - Chyrów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kolejowe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500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b/>
                <w:bCs/>
                <w:color w:val="000000"/>
                <w:sz w:val="20"/>
                <w:szCs w:val="20"/>
                <w:lang w:eastAsia="pl-PL"/>
              </w:rPr>
              <w:t>d) morskie: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morskie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osobowy, towarowy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Trzebież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morskie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osobowy, towarowy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Nowe Warpno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morskie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Świnoujście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morskie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osobowy, towarowy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Dziwnów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morskie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 tylko dla pływań sportowych, towarowy - rybołówstwo Rzeczypospolitej Polskiej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Mrzeżyno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morskie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towarowy - rybołówstwo Rzeczypospolitej Polskiej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morskie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osobowy, towarowy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Darłowo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morskie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osobowy, towarowy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Ustka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morskie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osobowy, towarowy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Łeba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morskie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 tylko dla pływań sportowych, towarowy - rybołówstwo Rzeczypospolitej Polskiej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Władysławowo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morskie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osobowy, towarowy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Jastarnia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morskie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 tylko dla pływań sportowych, towarowy - rybołówstwo Rzeczypospolitej Polskiej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Hel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morskie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osobowy, towarowy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morskie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osobowy, towarowy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Gdańsk-Port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morskie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osobowy, towarowy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Gdańsk-Górki Zachodnie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morskie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 tylko dla pływań sportowych, towarowy - rybołówstwo Rzeczypospolitej Polskiej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morskie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osobowy, towarowy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Frombork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morskie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osobowy, towarowy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500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b/>
                <w:bCs/>
                <w:color w:val="000000"/>
                <w:sz w:val="20"/>
                <w:szCs w:val="20"/>
                <w:lang w:eastAsia="pl-PL"/>
              </w:rPr>
              <w:t>e) stałe lotnicze: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Poznań-Ławica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lotnicze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osobowy, towarowy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lotnicze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osobowy, towarowy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Łódź-Lublinek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lotnicze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osobowy, towarowy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Kielce-Masłów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lotnicze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osobowy, towarowy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Kraków-Balice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lotnicze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osobowy, towarowy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Katowice-Pyrzowice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lotnicze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osobowy, towarowy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Wrocław-Strachowice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lotnicze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osobowy, towarowy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Gdańsk-Rębiechowo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lotnicze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osobowy, towarowy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Rzeszów-Jasionka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lotnicze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osobowy, towarowy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Warszawa-Okęcie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lotnicze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osobowy, towarowy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Warszawa-Modlin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lotnicze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osobowy, towarowy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Zielona Góra-Babimost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lotnicze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osobowy, towarowy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Szczecin-Goleniów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lotnicze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osobowy, towarowy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3D20FB" w:rsidRPr="003D20FB" w:rsidTr="00B3221E">
        <w:tc>
          <w:tcPr>
            <w:tcW w:w="500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b/>
                <w:bCs/>
                <w:color w:val="000000"/>
                <w:sz w:val="20"/>
                <w:szCs w:val="20"/>
                <w:lang w:eastAsia="pl-PL"/>
              </w:rPr>
              <w:t>f) dodatkowe lotnicze: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Mielec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lotnicze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w godz. 7</w:t>
            </w:r>
            <w:r w:rsidRPr="003D20FB">
              <w:rPr>
                <w:rFonts w:eastAsia="Times New Roman" w:cs="Helvetica"/>
                <w:color w:val="000000"/>
                <w:sz w:val="20"/>
                <w:szCs w:val="20"/>
                <w:vertAlign w:val="superscript"/>
                <w:lang w:eastAsia="pl-PL"/>
              </w:rPr>
              <w:t>00</w:t>
            </w: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-20</w:t>
            </w:r>
            <w:r w:rsidRPr="003D20FB">
              <w:rPr>
                <w:rFonts w:eastAsia="Times New Roman" w:cs="Helvetica"/>
                <w:color w:val="000000"/>
                <w:sz w:val="20"/>
                <w:szCs w:val="20"/>
                <w:vertAlign w:val="superscript"/>
                <w:lang w:eastAsia="pl-PL"/>
              </w:rPr>
              <w:t>00</w:t>
            </w: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, a od 1.05 do 30.09 w godz. 7</w:t>
            </w:r>
            <w:r w:rsidRPr="003D20FB">
              <w:rPr>
                <w:rFonts w:eastAsia="Times New Roman" w:cs="Helvetica"/>
                <w:color w:val="000000"/>
                <w:sz w:val="20"/>
                <w:szCs w:val="20"/>
                <w:vertAlign w:val="superscript"/>
                <w:lang w:eastAsia="pl-PL"/>
              </w:rPr>
              <w:t>00</w:t>
            </w: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-22</w:t>
            </w:r>
            <w:r w:rsidRPr="003D20FB">
              <w:rPr>
                <w:rFonts w:eastAsia="Times New Roman" w:cs="Helvetica"/>
                <w:color w:val="000000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Warszawa-Babice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lotnicze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w godz. 7</w:t>
            </w:r>
            <w:r w:rsidRPr="003D20FB">
              <w:rPr>
                <w:rFonts w:eastAsia="Times New Roman" w:cs="Helvetica"/>
                <w:color w:val="000000"/>
                <w:sz w:val="20"/>
                <w:szCs w:val="20"/>
                <w:vertAlign w:val="superscript"/>
                <w:lang w:eastAsia="pl-PL"/>
              </w:rPr>
              <w:t>00</w:t>
            </w: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-20</w:t>
            </w:r>
            <w:r w:rsidRPr="003D20FB">
              <w:rPr>
                <w:rFonts w:eastAsia="Times New Roman" w:cs="Helvetica"/>
                <w:color w:val="000000"/>
                <w:sz w:val="20"/>
                <w:szCs w:val="20"/>
                <w:vertAlign w:val="superscript"/>
                <w:lang w:eastAsia="pl-PL"/>
              </w:rPr>
              <w:t>00</w:t>
            </w: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 xml:space="preserve"> od 1.05 do 30.09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Mazury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lotnicze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w godz. 7</w:t>
            </w:r>
            <w:r w:rsidRPr="003D20FB">
              <w:rPr>
                <w:rFonts w:eastAsia="Times New Roman" w:cs="Helvetica"/>
                <w:color w:val="000000"/>
                <w:sz w:val="20"/>
                <w:szCs w:val="20"/>
                <w:vertAlign w:val="superscript"/>
                <w:lang w:eastAsia="pl-PL"/>
              </w:rPr>
              <w:t>00</w:t>
            </w: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-20</w:t>
            </w:r>
            <w:r w:rsidRPr="003D20FB">
              <w:rPr>
                <w:rFonts w:eastAsia="Times New Roman" w:cs="Helvetica"/>
                <w:color w:val="000000"/>
                <w:sz w:val="20"/>
                <w:szCs w:val="20"/>
                <w:vertAlign w:val="superscript"/>
                <w:lang w:eastAsia="pl-PL"/>
              </w:rPr>
              <w:t>00</w:t>
            </w: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, a od 1.05 do 30.09 w godz. 7</w:t>
            </w:r>
            <w:r w:rsidRPr="003D20FB">
              <w:rPr>
                <w:rFonts w:eastAsia="Times New Roman" w:cs="Helvetica"/>
                <w:color w:val="000000"/>
                <w:sz w:val="20"/>
                <w:szCs w:val="20"/>
                <w:vertAlign w:val="superscript"/>
                <w:lang w:eastAsia="pl-PL"/>
              </w:rPr>
              <w:t>00</w:t>
            </w: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-22</w:t>
            </w:r>
            <w:r w:rsidRPr="003D20FB">
              <w:rPr>
                <w:rFonts w:eastAsia="Times New Roman" w:cs="Helvetica"/>
                <w:color w:val="000000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Świdnik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lotnicze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w godz. 7</w:t>
            </w:r>
            <w:r w:rsidRPr="003D20FB">
              <w:rPr>
                <w:rFonts w:eastAsia="Times New Roman" w:cs="Helvetica"/>
                <w:color w:val="000000"/>
                <w:sz w:val="20"/>
                <w:szCs w:val="20"/>
                <w:vertAlign w:val="superscript"/>
                <w:lang w:eastAsia="pl-PL"/>
              </w:rPr>
              <w:t>00</w:t>
            </w: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-20</w:t>
            </w:r>
            <w:r w:rsidRPr="003D20FB">
              <w:rPr>
                <w:rFonts w:eastAsia="Times New Roman" w:cs="Helvetica"/>
                <w:color w:val="000000"/>
                <w:sz w:val="20"/>
                <w:szCs w:val="20"/>
                <w:vertAlign w:val="superscript"/>
                <w:lang w:eastAsia="pl-PL"/>
              </w:rPr>
              <w:t>00</w:t>
            </w: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, a od 1.05 do 30.09 w godz. 7</w:t>
            </w:r>
            <w:r w:rsidRPr="003D20FB">
              <w:rPr>
                <w:rFonts w:eastAsia="Times New Roman" w:cs="Helvetica"/>
                <w:color w:val="000000"/>
                <w:sz w:val="20"/>
                <w:szCs w:val="20"/>
                <w:vertAlign w:val="superscript"/>
                <w:lang w:eastAsia="pl-PL"/>
              </w:rPr>
              <w:t>00</w:t>
            </w: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-22</w:t>
            </w:r>
            <w:r w:rsidRPr="003D20FB">
              <w:rPr>
                <w:rFonts w:eastAsia="Times New Roman" w:cs="Helvetica"/>
                <w:color w:val="000000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lotnicze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w godz. 7</w:t>
            </w:r>
            <w:r w:rsidRPr="003D20FB">
              <w:rPr>
                <w:rFonts w:eastAsia="Times New Roman" w:cs="Helvetica"/>
                <w:color w:val="000000"/>
                <w:sz w:val="20"/>
                <w:szCs w:val="20"/>
                <w:vertAlign w:val="superscript"/>
                <w:lang w:eastAsia="pl-PL"/>
              </w:rPr>
              <w:t>00</w:t>
            </w: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-20</w:t>
            </w:r>
            <w:r w:rsidRPr="003D20FB">
              <w:rPr>
                <w:rFonts w:eastAsia="Times New Roman" w:cs="Helvetica"/>
                <w:color w:val="000000"/>
                <w:sz w:val="20"/>
                <w:szCs w:val="20"/>
                <w:vertAlign w:val="superscript"/>
                <w:lang w:eastAsia="pl-PL"/>
              </w:rPr>
              <w:t>00</w:t>
            </w: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, a od 1.05 do 30.09 w godz. 7</w:t>
            </w:r>
            <w:r w:rsidRPr="003D20FB">
              <w:rPr>
                <w:rFonts w:eastAsia="Times New Roman" w:cs="Helvetica"/>
                <w:color w:val="000000"/>
                <w:sz w:val="20"/>
                <w:szCs w:val="20"/>
                <w:vertAlign w:val="superscript"/>
                <w:lang w:eastAsia="pl-PL"/>
              </w:rPr>
              <w:t>00</w:t>
            </w: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-22</w:t>
            </w:r>
            <w:r w:rsidRPr="003D20FB">
              <w:rPr>
                <w:rFonts w:eastAsia="Times New Roman" w:cs="Helvetica"/>
                <w:color w:val="000000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</w:tr>
      <w:tr w:rsidR="003D20FB" w:rsidRPr="003D20FB" w:rsidTr="00B3221E">
        <w:tc>
          <w:tcPr>
            <w:tcW w:w="2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Zielona Góra-Przylep</w:t>
            </w:r>
          </w:p>
        </w:tc>
        <w:tc>
          <w:tcPr>
            <w:tcW w:w="4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lotnicze</w:t>
            </w:r>
          </w:p>
        </w:tc>
        <w:tc>
          <w:tcPr>
            <w:tcW w:w="20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</w:t>
            </w:r>
          </w:p>
        </w:tc>
        <w:tc>
          <w:tcPr>
            <w:tcW w:w="12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0FB" w:rsidRPr="003D20FB" w:rsidRDefault="003D20FB" w:rsidP="003D20FB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w godz. 6</w:t>
            </w:r>
            <w:r w:rsidRPr="003D20FB">
              <w:rPr>
                <w:rFonts w:eastAsia="Times New Roman" w:cs="Helvetica"/>
                <w:color w:val="000000"/>
                <w:sz w:val="20"/>
                <w:szCs w:val="20"/>
                <w:vertAlign w:val="superscript"/>
                <w:lang w:eastAsia="pl-PL"/>
              </w:rPr>
              <w:t>00</w:t>
            </w: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-20</w:t>
            </w:r>
            <w:r w:rsidRPr="003D20FB">
              <w:rPr>
                <w:rFonts w:eastAsia="Times New Roman" w:cs="Helvetica"/>
                <w:color w:val="000000"/>
                <w:sz w:val="20"/>
                <w:szCs w:val="20"/>
                <w:vertAlign w:val="superscript"/>
                <w:lang w:eastAsia="pl-PL"/>
              </w:rPr>
              <w:t>00</w:t>
            </w: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, a od 1.05 do 30.09 w godz. 6</w:t>
            </w:r>
            <w:r w:rsidRPr="003D20FB">
              <w:rPr>
                <w:rFonts w:eastAsia="Times New Roman" w:cs="Helvetica"/>
                <w:color w:val="000000"/>
                <w:sz w:val="20"/>
                <w:szCs w:val="20"/>
                <w:vertAlign w:val="superscript"/>
                <w:lang w:eastAsia="pl-PL"/>
              </w:rPr>
              <w:t>00</w:t>
            </w:r>
            <w:r w:rsidRPr="003D20FB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-22</w:t>
            </w:r>
            <w:r w:rsidRPr="003D20FB">
              <w:rPr>
                <w:rFonts w:eastAsia="Times New Roman" w:cs="Helvetica"/>
                <w:color w:val="000000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</w:tr>
    </w:tbl>
    <w:p w:rsidR="00520AC7" w:rsidRDefault="00520AC7" w:rsidP="00C01023">
      <w:pPr>
        <w:spacing w:after="0" w:line="240" w:lineRule="auto"/>
        <w:jc w:val="both"/>
        <w:rPr>
          <w:sz w:val="20"/>
          <w:szCs w:val="20"/>
        </w:rPr>
      </w:pPr>
    </w:p>
    <w:p w:rsidR="00B3221E" w:rsidRDefault="00B3221E" w:rsidP="00C01023">
      <w:pPr>
        <w:spacing w:after="0" w:line="240" w:lineRule="auto"/>
        <w:jc w:val="both"/>
        <w:rPr>
          <w:sz w:val="20"/>
          <w:szCs w:val="20"/>
        </w:rPr>
      </w:pPr>
    </w:p>
    <w:p w:rsidR="00B3221E" w:rsidRDefault="00B3221E" w:rsidP="00C0102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PRZEJŚCIA GRANICZNE MIĘDZYPAŃSTWOWE DLA OBYWATELI OKREŚLONYCH PAŃSTW</w:t>
      </w:r>
    </w:p>
    <w:p w:rsidR="00B3221E" w:rsidRDefault="00B3221E" w:rsidP="00C01023">
      <w:pPr>
        <w:spacing w:after="0" w:line="240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527"/>
        <w:gridCol w:w="873"/>
        <w:gridCol w:w="5243"/>
        <w:gridCol w:w="1187"/>
      </w:tblGrid>
      <w:tr w:rsidR="004E1436" w:rsidRPr="004E1436" w:rsidTr="004E1436">
        <w:tc>
          <w:tcPr>
            <w:tcW w:w="21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436" w:rsidRPr="004E1436" w:rsidRDefault="004E1436" w:rsidP="004E1436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4E1436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436" w:rsidRPr="004E1436" w:rsidRDefault="004E1436" w:rsidP="004E1436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4E1436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436" w:rsidRPr="004E1436" w:rsidRDefault="004E1436" w:rsidP="004E1436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4E1436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284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436" w:rsidRPr="004E1436" w:rsidRDefault="004E1436" w:rsidP="004E1436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4E1436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Dozwolony rodzaj ruchu granicznego</w:t>
            </w:r>
          </w:p>
        </w:tc>
        <w:tc>
          <w:tcPr>
            <w:tcW w:w="64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436" w:rsidRPr="004E1436" w:rsidRDefault="004E1436" w:rsidP="004E1436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4E1436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Czas otwarcia</w:t>
            </w:r>
          </w:p>
        </w:tc>
      </w:tr>
      <w:tr w:rsidR="004E1436" w:rsidRPr="004E1436" w:rsidTr="004E1436">
        <w:tc>
          <w:tcPr>
            <w:tcW w:w="500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436" w:rsidRPr="004E1436" w:rsidRDefault="004E1436" w:rsidP="004E1436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4E1436">
              <w:rPr>
                <w:rFonts w:eastAsia="Times New Roman" w:cs="Helvetica"/>
                <w:b/>
                <w:bCs/>
                <w:color w:val="000000"/>
                <w:sz w:val="20"/>
                <w:szCs w:val="20"/>
                <w:lang w:eastAsia="pl-PL"/>
              </w:rPr>
              <w:t>na odcinku granicy państwowej z Republiką Białoruś:</w:t>
            </w:r>
          </w:p>
        </w:tc>
      </w:tr>
      <w:tr w:rsidR="004E1436" w:rsidRPr="004E1436" w:rsidTr="004E1436">
        <w:tc>
          <w:tcPr>
            <w:tcW w:w="21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436" w:rsidRPr="004E1436" w:rsidRDefault="004E1436" w:rsidP="004E1436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4E1436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436" w:rsidRPr="004E1436" w:rsidRDefault="004E1436" w:rsidP="004E1436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4E1436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Połówce - Pieszczatka</w:t>
            </w:r>
          </w:p>
        </w:tc>
        <w:tc>
          <w:tcPr>
            <w:tcW w:w="4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436" w:rsidRPr="004E1436" w:rsidRDefault="004E1436" w:rsidP="004E1436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4E1436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drogowe</w:t>
            </w:r>
          </w:p>
        </w:tc>
        <w:tc>
          <w:tcPr>
            <w:tcW w:w="284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436" w:rsidRPr="004E1436" w:rsidRDefault="004E1436" w:rsidP="004E1436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4E1436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osobowy - z wyłączeniem ruchu autobusowego, dla obywateli Rzeczypospolitej Polskiej i Republiki Białoruś</w:t>
            </w:r>
          </w:p>
        </w:tc>
        <w:tc>
          <w:tcPr>
            <w:tcW w:w="64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436" w:rsidRPr="004E1436" w:rsidRDefault="004E1436" w:rsidP="004E1436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4E1436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  <w:tr w:rsidR="004E1436" w:rsidRPr="004E1436" w:rsidTr="004E1436">
        <w:tc>
          <w:tcPr>
            <w:tcW w:w="500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436" w:rsidRPr="004E1436" w:rsidRDefault="004E1436" w:rsidP="004E1436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4E1436">
              <w:rPr>
                <w:rFonts w:eastAsia="Times New Roman" w:cs="Helvetica"/>
                <w:b/>
                <w:bCs/>
                <w:color w:val="000000"/>
                <w:sz w:val="20"/>
                <w:szCs w:val="20"/>
                <w:lang w:eastAsia="pl-PL"/>
              </w:rPr>
              <w:t>na odcinku granicy państwowej z Federacją Rosyjską:</w:t>
            </w:r>
          </w:p>
        </w:tc>
      </w:tr>
      <w:tr w:rsidR="004E1436" w:rsidRPr="004E1436" w:rsidTr="004E1436">
        <w:tc>
          <w:tcPr>
            <w:tcW w:w="21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436" w:rsidRPr="004E1436" w:rsidRDefault="004E1436" w:rsidP="004E1436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4E1436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436" w:rsidRPr="004E1436" w:rsidRDefault="004E1436" w:rsidP="004E1436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4E1436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Gronowo - Mamonowo</w:t>
            </w:r>
          </w:p>
        </w:tc>
        <w:tc>
          <w:tcPr>
            <w:tcW w:w="4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436" w:rsidRPr="004E1436" w:rsidRDefault="004E1436" w:rsidP="004E1436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4E1436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drogowe</w:t>
            </w:r>
          </w:p>
        </w:tc>
        <w:tc>
          <w:tcPr>
            <w:tcW w:w="284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436" w:rsidRPr="004E1436" w:rsidRDefault="004E1436" w:rsidP="004E1436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4E1436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międzynarodowy ruch osobowy oraz dwustronny ruch towarowy dla środków transportu o masie całkowitej do 6 t</w:t>
            </w:r>
          </w:p>
        </w:tc>
        <w:tc>
          <w:tcPr>
            <w:tcW w:w="64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436" w:rsidRPr="004E1436" w:rsidRDefault="004E1436" w:rsidP="004E1436">
            <w:pPr>
              <w:spacing w:before="150" w:after="15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</w:pPr>
            <w:r w:rsidRPr="004E1436">
              <w:rPr>
                <w:rFonts w:eastAsia="Times New Roman" w:cs="Helvetica"/>
                <w:color w:val="000000"/>
                <w:sz w:val="20"/>
                <w:szCs w:val="20"/>
                <w:lang w:eastAsia="pl-PL"/>
              </w:rPr>
              <w:t>całodobowo</w:t>
            </w:r>
          </w:p>
        </w:tc>
      </w:tr>
    </w:tbl>
    <w:p w:rsidR="00B3221E" w:rsidRPr="00C01023" w:rsidRDefault="00B3221E" w:rsidP="00C01023">
      <w:pPr>
        <w:spacing w:after="0" w:line="240" w:lineRule="auto"/>
        <w:jc w:val="both"/>
        <w:rPr>
          <w:sz w:val="20"/>
          <w:szCs w:val="20"/>
        </w:rPr>
      </w:pPr>
    </w:p>
    <w:sectPr w:rsidR="00B3221E" w:rsidRPr="00C010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804" w:rsidRDefault="00787804" w:rsidP="004E1436">
      <w:pPr>
        <w:spacing w:after="0" w:line="240" w:lineRule="auto"/>
      </w:pPr>
      <w:r>
        <w:separator/>
      </w:r>
    </w:p>
  </w:endnote>
  <w:endnote w:type="continuationSeparator" w:id="0">
    <w:p w:rsidR="00787804" w:rsidRDefault="00787804" w:rsidP="004E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4301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E1436" w:rsidRPr="004E1436" w:rsidRDefault="004E1436">
        <w:pPr>
          <w:pStyle w:val="Stopka"/>
          <w:jc w:val="right"/>
          <w:rPr>
            <w:sz w:val="20"/>
            <w:szCs w:val="20"/>
          </w:rPr>
        </w:pPr>
        <w:r w:rsidRPr="004E1436">
          <w:rPr>
            <w:sz w:val="20"/>
            <w:szCs w:val="20"/>
          </w:rPr>
          <w:fldChar w:fldCharType="begin"/>
        </w:r>
        <w:r w:rsidRPr="004E1436">
          <w:rPr>
            <w:sz w:val="20"/>
            <w:szCs w:val="20"/>
          </w:rPr>
          <w:instrText>PAGE   \* MERGEFORMAT</w:instrText>
        </w:r>
        <w:r w:rsidRPr="004E1436">
          <w:rPr>
            <w:sz w:val="20"/>
            <w:szCs w:val="20"/>
          </w:rPr>
          <w:fldChar w:fldCharType="separate"/>
        </w:r>
        <w:r w:rsidR="006E69E0">
          <w:rPr>
            <w:noProof/>
            <w:sz w:val="20"/>
            <w:szCs w:val="20"/>
          </w:rPr>
          <w:t>1</w:t>
        </w:r>
        <w:r w:rsidRPr="004E1436">
          <w:rPr>
            <w:sz w:val="20"/>
            <w:szCs w:val="20"/>
          </w:rPr>
          <w:fldChar w:fldCharType="end"/>
        </w:r>
      </w:p>
    </w:sdtContent>
  </w:sdt>
  <w:p w:rsidR="004E1436" w:rsidRDefault="004E14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04" w:rsidRDefault="00787804" w:rsidP="004E1436">
      <w:pPr>
        <w:spacing w:after="0" w:line="240" w:lineRule="auto"/>
      </w:pPr>
      <w:r>
        <w:separator/>
      </w:r>
    </w:p>
  </w:footnote>
  <w:footnote w:type="continuationSeparator" w:id="0">
    <w:p w:rsidR="00787804" w:rsidRDefault="00787804" w:rsidP="004E1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95"/>
    <w:rsid w:val="000920BA"/>
    <w:rsid w:val="001442E4"/>
    <w:rsid w:val="001F483C"/>
    <w:rsid w:val="003D20FB"/>
    <w:rsid w:val="004E1436"/>
    <w:rsid w:val="00520AC7"/>
    <w:rsid w:val="006E69E0"/>
    <w:rsid w:val="00787804"/>
    <w:rsid w:val="007C1F98"/>
    <w:rsid w:val="0097783E"/>
    <w:rsid w:val="00B3221E"/>
    <w:rsid w:val="00C01023"/>
    <w:rsid w:val="00C36E52"/>
    <w:rsid w:val="00E5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436"/>
  </w:style>
  <w:style w:type="paragraph" w:styleId="Stopka">
    <w:name w:val="footer"/>
    <w:basedOn w:val="Normalny"/>
    <w:link w:val="StopkaZnak"/>
    <w:uiPriority w:val="99"/>
    <w:unhideWhenUsed/>
    <w:rsid w:val="004E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436"/>
  </w:style>
  <w:style w:type="paragraph" w:styleId="Stopka">
    <w:name w:val="footer"/>
    <w:basedOn w:val="Normalny"/>
    <w:link w:val="StopkaZnak"/>
    <w:uiPriority w:val="99"/>
    <w:unhideWhenUsed/>
    <w:rsid w:val="004E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8134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531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6641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Mystkowska Sylwia</dc:creator>
  <cp:lastModifiedBy>mbielecwisniewska</cp:lastModifiedBy>
  <cp:revision>2</cp:revision>
  <dcterms:created xsi:type="dcterms:W3CDTF">2015-03-27T13:42:00Z</dcterms:created>
  <dcterms:modified xsi:type="dcterms:W3CDTF">2015-03-27T13:42:00Z</dcterms:modified>
</cp:coreProperties>
</file>