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2434"/>
        <w:gridCol w:w="2199"/>
        <w:gridCol w:w="2137"/>
        <w:gridCol w:w="2516"/>
      </w:tblGrid>
      <w:tr w:rsidR="005908AA" w:rsidRPr="007E3FA2" w:rsidTr="00093917">
        <w:trPr>
          <w:trHeight w:val="907"/>
        </w:trPr>
        <w:tc>
          <w:tcPr>
            <w:tcW w:w="2441" w:type="dxa"/>
          </w:tcPr>
          <w:p w:rsidR="005908AA" w:rsidRPr="007E3FA2" w:rsidRDefault="00CA65E1" w:rsidP="00093917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rPr>
                <w:rFonts w:eastAsia="SimSun" w:cs="Times New Roman"/>
                <w:sz w:val="22"/>
                <w:szCs w:val="22"/>
              </w:rPr>
            </w:pPr>
            <w:r w:rsidRPr="007E3FA2">
              <w:rPr>
                <w:rFonts w:eastAsia="SimSun" w:cs="Times New Roman"/>
                <w:noProof/>
                <w:sz w:val="22"/>
                <w:szCs w:val="22"/>
                <w:lang w:eastAsia="pl-PL" w:bidi="ar-SA"/>
              </w:rPr>
              <w:drawing>
                <wp:inline distT="0" distB="0" distL="0" distR="0">
                  <wp:extent cx="1432560" cy="332740"/>
                  <wp:effectExtent l="19050" t="0" r="0" b="0"/>
                  <wp:docPr id="9" name="Obraz 1" descr="logo 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:rsidR="005908AA" w:rsidRPr="007E3FA2" w:rsidRDefault="002450FD" w:rsidP="007E1C02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jc w:val="center"/>
              <w:rPr>
                <w:rFonts w:eastAsia="SimSun" w:cs="Times New Roman"/>
                <w:sz w:val="22"/>
                <w:szCs w:val="22"/>
              </w:rPr>
            </w:pPr>
            <w:r w:rsidRPr="007E3FA2">
              <w:rPr>
                <w:rFonts w:eastAsia="SimSun" w:cs="Times New Roman"/>
                <w:b/>
                <w:noProof/>
                <w:sz w:val="22"/>
                <w:szCs w:val="22"/>
                <w:lang w:eastAsia="pl-PL" w:bidi="ar-SA"/>
              </w:rPr>
              <w:drawing>
                <wp:inline distT="0" distB="0" distL="0" distR="0">
                  <wp:extent cx="1278890" cy="391160"/>
                  <wp:effectExtent l="19050" t="0" r="0" b="0"/>
                  <wp:docPr id="15" name="Obraz 28" descr="swiss%20contribution%20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 descr="swiss%20contribution%20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39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</w:tcPr>
          <w:p w:rsidR="005908AA" w:rsidRPr="007E3FA2" w:rsidRDefault="00CA65E1" w:rsidP="007E1C02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rPr>
                <w:rFonts w:eastAsia="SimSun" w:cs="Times New Roman"/>
                <w:sz w:val="22"/>
                <w:szCs w:val="22"/>
              </w:rPr>
            </w:pPr>
            <w:r w:rsidRPr="007E3FA2">
              <w:rPr>
                <w:rFonts w:eastAsia="SimSun" w:cs="Times New Roman"/>
                <w:noProof/>
                <w:sz w:val="22"/>
                <w:szCs w:val="22"/>
                <w:lang w:eastAsia="pl-PL" w:bidi="ar-SA"/>
              </w:rPr>
              <w:drawing>
                <wp:inline distT="0" distB="0" distL="0" distR="0">
                  <wp:extent cx="1236980" cy="581660"/>
                  <wp:effectExtent l="19050" t="0" r="1270" b="0"/>
                  <wp:docPr id="11" name="Obraz 24" descr="KAPITAL_LUDZKI_POZ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KAPITAL_LUDZKI_POZ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:rsidR="005908AA" w:rsidRPr="007E3FA2" w:rsidRDefault="00CA65E1" w:rsidP="007E1C02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rPr>
                <w:rFonts w:eastAsia="SimSun" w:cs="Times New Roman"/>
                <w:sz w:val="22"/>
                <w:szCs w:val="22"/>
              </w:rPr>
            </w:pPr>
            <w:r w:rsidRPr="007E3FA2">
              <w:rPr>
                <w:rFonts w:eastAsia="SimSun" w:cs="Times New Roman"/>
                <w:noProof/>
                <w:sz w:val="22"/>
                <w:szCs w:val="22"/>
                <w:lang w:eastAsia="pl-PL" w:bidi="ar-SA"/>
              </w:rPr>
              <w:drawing>
                <wp:inline distT="0" distB="0" distL="0" distR="0">
                  <wp:extent cx="1485265" cy="507365"/>
                  <wp:effectExtent l="19050" t="0" r="635" b="0"/>
                  <wp:docPr id="12" name="Obraz 4" descr="systemowy_bazaRG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systemowy_bazaRG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8AA" w:rsidRPr="007E3FA2" w:rsidTr="00093917">
        <w:trPr>
          <w:trHeight w:val="743"/>
        </w:trPr>
        <w:tc>
          <w:tcPr>
            <w:tcW w:w="2441" w:type="dxa"/>
          </w:tcPr>
          <w:p w:rsidR="005908AA" w:rsidRPr="007E3FA2" w:rsidRDefault="00CA65E1" w:rsidP="007E1C02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rPr>
                <w:rFonts w:eastAsia="SimSun" w:cs="Times New Roman"/>
                <w:sz w:val="22"/>
                <w:szCs w:val="22"/>
              </w:rPr>
            </w:pPr>
            <w:r w:rsidRPr="007E3FA2">
              <w:rPr>
                <w:rFonts w:eastAsia="SimSun" w:cs="Times New Roman"/>
                <w:b/>
                <w:noProof/>
                <w:sz w:val="22"/>
                <w:szCs w:val="22"/>
                <w:lang w:eastAsia="pl-PL" w:bidi="ar-SA"/>
              </w:rPr>
              <w:drawing>
                <wp:inline distT="0" distB="0" distL="0" distR="0">
                  <wp:extent cx="1305560" cy="449580"/>
                  <wp:effectExtent l="19050" t="0" r="8890" b="0"/>
                  <wp:docPr id="13" name="Obraz 5" descr="EU+EFRR_P-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EU+EFRR_P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:rsidR="005908AA" w:rsidRPr="007E3FA2" w:rsidRDefault="00CA65E1" w:rsidP="007E1C02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rPr>
                <w:rFonts w:eastAsia="SimSun" w:cs="Times New Roman"/>
                <w:sz w:val="22"/>
                <w:szCs w:val="22"/>
              </w:rPr>
            </w:pPr>
            <w:r w:rsidRPr="007E3FA2">
              <w:rPr>
                <w:rFonts w:eastAsia="SimSun" w:cs="Times New Roman"/>
                <w:b/>
                <w:noProof/>
                <w:sz w:val="22"/>
                <w:szCs w:val="22"/>
                <w:lang w:eastAsia="pl-PL" w:bidi="ar-SA"/>
              </w:rPr>
              <w:drawing>
                <wp:inline distT="0" distB="0" distL="0" distR="0">
                  <wp:extent cx="1221105" cy="454660"/>
                  <wp:effectExtent l="19050" t="0" r="0" b="0"/>
                  <wp:docPr id="14" name="Obraz 27" descr="EU+EFS_P-mono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 descr="EU+EFS_P-mono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45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</w:tcPr>
          <w:p w:rsidR="005908AA" w:rsidRPr="007E3FA2" w:rsidRDefault="002450FD" w:rsidP="007E1C02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rPr>
                <w:rFonts w:eastAsia="SimSun" w:cs="Times New Roman"/>
                <w:sz w:val="22"/>
                <w:szCs w:val="22"/>
              </w:rPr>
            </w:pPr>
            <w:r w:rsidRPr="007E3FA2">
              <w:rPr>
                <w:rFonts w:eastAsia="SimSun" w:cs="Times New Roman"/>
                <w:noProof/>
                <w:color w:val="808000"/>
                <w:sz w:val="22"/>
                <w:szCs w:val="22"/>
                <w:lang w:eastAsia="pl-PL" w:bidi="ar-SA"/>
              </w:rPr>
              <w:drawing>
                <wp:inline distT="0" distB="0" distL="0" distR="0">
                  <wp:extent cx="1199515" cy="464820"/>
                  <wp:effectExtent l="19050" t="0" r="635" b="0"/>
                  <wp:docPr id="16" name="Obraz 39" descr="http://www.wwpe.gov.pl/_img/popc2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 descr="http://www.wwpe.gov.pl/_img/pop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:rsidR="005908AA" w:rsidRPr="007E3FA2" w:rsidRDefault="005908AA" w:rsidP="007E1C02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rPr>
                <w:rFonts w:eastAsia="SimSun" w:cs="Times New Roman"/>
                <w:sz w:val="22"/>
                <w:szCs w:val="22"/>
              </w:rPr>
            </w:pPr>
          </w:p>
        </w:tc>
      </w:tr>
    </w:tbl>
    <w:p w:rsidR="006F2AD9" w:rsidRDefault="006F2AD9">
      <w:pPr>
        <w:rPr>
          <w:sz w:val="22"/>
          <w:szCs w:val="22"/>
        </w:rPr>
      </w:pPr>
    </w:p>
    <w:p w:rsidR="00852A8C" w:rsidRPr="00852A8C" w:rsidRDefault="00156305" w:rsidP="00852A8C">
      <w:pPr>
        <w:pStyle w:val="Akapitzlist1"/>
        <w:spacing w:after="200" w:line="276" w:lineRule="auto"/>
        <w:ind w:left="0"/>
        <w:jc w:val="center"/>
        <w:rPr>
          <w:b/>
          <w:bCs/>
          <w:color w:val="000000"/>
          <w:sz w:val="22"/>
          <w:szCs w:val="22"/>
        </w:rPr>
      </w:pPr>
      <w:r w:rsidRPr="007E3FA2">
        <w:rPr>
          <w:b/>
          <w:bCs/>
          <w:color w:val="000000"/>
          <w:sz w:val="22"/>
          <w:szCs w:val="22"/>
        </w:rPr>
        <w:t>Formularz Ofertowy</w:t>
      </w:r>
    </w:p>
    <w:p w:rsidR="00156305" w:rsidRPr="00190A0C" w:rsidRDefault="00156305" w:rsidP="00190A0C">
      <w:pPr>
        <w:widowControl w:val="0"/>
        <w:spacing w:line="292" w:lineRule="exact"/>
        <w:jc w:val="both"/>
        <w:rPr>
          <w:b/>
          <w:sz w:val="22"/>
          <w:szCs w:val="22"/>
        </w:rPr>
      </w:pPr>
      <w:r w:rsidRPr="007E3FA2">
        <w:rPr>
          <w:sz w:val="22"/>
          <w:szCs w:val="22"/>
        </w:rPr>
        <w:t>na</w:t>
      </w:r>
      <w:r w:rsidRPr="007E3FA2">
        <w:rPr>
          <w:b/>
          <w:sz w:val="22"/>
          <w:szCs w:val="22"/>
        </w:rPr>
        <w:t xml:space="preserve"> </w:t>
      </w:r>
      <w:r w:rsidR="002450FD" w:rsidRPr="007E3FA2">
        <w:rPr>
          <w:b/>
          <w:sz w:val="22"/>
          <w:szCs w:val="22"/>
        </w:rPr>
        <w:t xml:space="preserve">Świadczenie usług </w:t>
      </w:r>
      <w:r w:rsidR="002450FD" w:rsidRPr="007E3FA2">
        <w:rPr>
          <w:sz w:val="22"/>
          <w:szCs w:val="22"/>
        </w:rPr>
        <w:t>rezerwacji, zakupu i dostarczenia biletów na krajowe i zagraniczne przewozy lotnicze na rzecz Władzy Wdrażającej Programy Europejskie.</w:t>
      </w:r>
    </w:p>
    <w:p w:rsidR="00852A8C" w:rsidRPr="007E3FA2" w:rsidRDefault="00037841" w:rsidP="00037841">
      <w:pPr>
        <w:tabs>
          <w:tab w:val="left" w:pos="3400"/>
        </w:tabs>
        <w:rPr>
          <w:b/>
          <w:sz w:val="22"/>
          <w:szCs w:val="22"/>
        </w:rPr>
      </w:pPr>
      <w:r w:rsidRPr="007E3FA2">
        <w:rPr>
          <w:b/>
          <w:sz w:val="22"/>
          <w:szCs w:val="22"/>
        </w:rPr>
        <w:t>Zamawiający:</w:t>
      </w:r>
      <w:r w:rsidR="00156305" w:rsidRPr="007E3FA2">
        <w:rPr>
          <w:b/>
          <w:sz w:val="22"/>
          <w:szCs w:val="22"/>
        </w:rPr>
        <w:t xml:space="preserve"> </w:t>
      </w:r>
    </w:p>
    <w:p w:rsidR="00156305" w:rsidRPr="007E3FA2" w:rsidRDefault="00156305" w:rsidP="00037841">
      <w:pPr>
        <w:rPr>
          <w:sz w:val="22"/>
          <w:szCs w:val="22"/>
        </w:rPr>
      </w:pPr>
      <w:r w:rsidRPr="007E3FA2">
        <w:rPr>
          <w:sz w:val="22"/>
          <w:szCs w:val="22"/>
        </w:rPr>
        <w:t>Władza Wdrażająca Programy Europejskie</w:t>
      </w:r>
    </w:p>
    <w:p w:rsidR="00156305" w:rsidRPr="007E3FA2" w:rsidRDefault="00156305" w:rsidP="00037841">
      <w:pPr>
        <w:rPr>
          <w:sz w:val="22"/>
          <w:szCs w:val="22"/>
        </w:rPr>
      </w:pPr>
      <w:r w:rsidRPr="007E3FA2">
        <w:rPr>
          <w:sz w:val="22"/>
          <w:szCs w:val="22"/>
        </w:rPr>
        <w:t>ul. Syreny 23, 01-150 Warszawa</w:t>
      </w:r>
    </w:p>
    <w:p w:rsidR="006D4B9A" w:rsidRPr="007E3FA2" w:rsidRDefault="006D4B9A" w:rsidP="00037841">
      <w:pPr>
        <w:rPr>
          <w:sz w:val="22"/>
          <w:szCs w:val="22"/>
        </w:rPr>
      </w:pPr>
      <w:r w:rsidRPr="007E3FA2">
        <w:rPr>
          <w:sz w:val="22"/>
          <w:szCs w:val="22"/>
        </w:rPr>
        <w:t>Tel.0 22 315 22 00, faks 0 22 315 22 02</w:t>
      </w:r>
    </w:p>
    <w:p w:rsidR="00156305" w:rsidRPr="007E3FA2" w:rsidRDefault="00156305" w:rsidP="00037841">
      <w:pPr>
        <w:rPr>
          <w:sz w:val="22"/>
          <w:szCs w:val="22"/>
        </w:rPr>
      </w:pPr>
      <w:r w:rsidRPr="007E3FA2">
        <w:rPr>
          <w:sz w:val="22"/>
          <w:szCs w:val="22"/>
        </w:rPr>
        <w:t>NIP: 526-27-35-917</w:t>
      </w:r>
    </w:p>
    <w:p w:rsidR="00852A8C" w:rsidRPr="00852A8C" w:rsidRDefault="002C283F" w:rsidP="00037841">
      <w:pPr>
        <w:rPr>
          <w:sz w:val="22"/>
          <w:szCs w:val="22"/>
        </w:rPr>
      </w:pPr>
      <w:hyperlink r:id="rId17" w:history="1">
        <w:r w:rsidR="006D4B9A" w:rsidRPr="007E3FA2">
          <w:rPr>
            <w:rStyle w:val="Hipercze"/>
            <w:sz w:val="22"/>
            <w:szCs w:val="22"/>
          </w:rPr>
          <w:t>www.wwpe.gov.pl</w:t>
        </w:r>
      </w:hyperlink>
      <w:r w:rsidR="006D4B9A" w:rsidRPr="007E3FA2">
        <w:rPr>
          <w:sz w:val="22"/>
          <w:szCs w:val="22"/>
        </w:rPr>
        <w:t xml:space="preserve">, email: </w:t>
      </w:r>
      <w:hyperlink r:id="rId18" w:history="1">
        <w:r w:rsidR="006D4B9A" w:rsidRPr="007E3FA2">
          <w:rPr>
            <w:rStyle w:val="Hipercze"/>
            <w:sz w:val="22"/>
            <w:szCs w:val="22"/>
          </w:rPr>
          <w:t>wwpe@wwpe.gov.pl</w:t>
        </w:r>
      </w:hyperlink>
      <w:r w:rsidR="00F557A4" w:rsidRPr="007E3FA2">
        <w:rPr>
          <w:sz w:val="22"/>
          <w:szCs w:val="22"/>
        </w:rPr>
        <w:t>,</w:t>
      </w:r>
    </w:p>
    <w:p w:rsidR="00156305" w:rsidRPr="007E3FA2" w:rsidRDefault="00037841" w:rsidP="00037841">
      <w:pPr>
        <w:rPr>
          <w:b/>
          <w:sz w:val="22"/>
          <w:szCs w:val="22"/>
        </w:rPr>
      </w:pPr>
      <w:r w:rsidRPr="007E3FA2">
        <w:rPr>
          <w:b/>
          <w:sz w:val="22"/>
          <w:szCs w:val="22"/>
        </w:rPr>
        <w:t>Wykonawca:</w:t>
      </w:r>
    </w:p>
    <w:p w:rsidR="00156305" w:rsidRPr="007E3FA2" w:rsidRDefault="00156305" w:rsidP="00382CC1">
      <w:pPr>
        <w:tabs>
          <w:tab w:val="left" w:pos="3400"/>
        </w:tabs>
        <w:spacing w:line="360" w:lineRule="auto"/>
        <w:rPr>
          <w:sz w:val="22"/>
          <w:szCs w:val="22"/>
        </w:rPr>
      </w:pPr>
      <w:r w:rsidRPr="007E3FA2">
        <w:rPr>
          <w:sz w:val="22"/>
          <w:szCs w:val="22"/>
        </w:rPr>
        <w:t>Nazwa …….…………………………………………………………………………….</w:t>
      </w:r>
    </w:p>
    <w:p w:rsidR="00156305" w:rsidRPr="007E3FA2" w:rsidRDefault="00156305" w:rsidP="00382CC1">
      <w:pPr>
        <w:tabs>
          <w:tab w:val="left" w:pos="3400"/>
        </w:tabs>
        <w:spacing w:line="360" w:lineRule="auto"/>
        <w:rPr>
          <w:sz w:val="22"/>
          <w:szCs w:val="22"/>
        </w:rPr>
      </w:pPr>
      <w:r w:rsidRPr="007E3FA2">
        <w:rPr>
          <w:sz w:val="22"/>
          <w:szCs w:val="22"/>
        </w:rPr>
        <w:t xml:space="preserve">Adres </w:t>
      </w:r>
      <w:r w:rsidR="00382CC1" w:rsidRPr="007E3FA2">
        <w:rPr>
          <w:sz w:val="22"/>
          <w:szCs w:val="22"/>
        </w:rPr>
        <w:t>……………………………………………………………….……….…… .</w:t>
      </w:r>
      <w:r w:rsidRPr="007E3FA2">
        <w:rPr>
          <w:sz w:val="22"/>
          <w:szCs w:val="22"/>
        </w:rPr>
        <w:t>……</w:t>
      </w:r>
    </w:p>
    <w:p w:rsidR="00156305" w:rsidRPr="007E3FA2" w:rsidRDefault="00156305" w:rsidP="00382CC1">
      <w:pPr>
        <w:tabs>
          <w:tab w:val="left" w:pos="3400"/>
        </w:tabs>
        <w:spacing w:line="360" w:lineRule="auto"/>
        <w:rPr>
          <w:sz w:val="22"/>
          <w:szCs w:val="22"/>
        </w:rPr>
      </w:pPr>
      <w:r w:rsidRPr="007E3FA2">
        <w:rPr>
          <w:sz w:val="22"/>
          <w:szCs w:val="22"/>
        </w:rPr>
        <w:t>e-mai</w:t>
      </w:r>
      <w:r w:rsidR="00382CC1" w:rsidRPr="007E3FA2">
        <w:rPr>
          <w:sz w:val="22"/>
          <w:szCs w:val="22"/>
        </w:rPr>
        <w:t>l …………………………………………………………………………… .</w:t>
      </w:r>
      <w:r w:rsidRPr="007E3FA2">
        <w:rPr>
          <w:sz w:val="22"/>
          <w:szCs w:val="22"/>
        </w:rPr>
        <w:t>…….</w:t>
      </w:r>
    </w:p>
    <w:p w:rsidR="00156305" w:rsidRPr="007E3FA2" w:rsidRDefault="00156305" w:rsidP="00382CC1">
      <w:pPr>
        <w:tabs>
          <w:tab w:val="left" w:pos="3400"/>
        </w:tabs>
        <w:spacing w:line="360" w:lineRule="auto"/>
        <w:rPr>
          <w:sz w:val="22"/>
          <w:szCs w:val="22"/>
        </w:rPr>
      </w:pPr>
      <w:r w:rsidRPr="007E3FA2">
        <w:rPr>
          <w:sz w:val="22"/>
          <w:szCs w:val="22"/>
        </w:rPr>
        <w:t>NIP</w:t>
      </w:r>
      <w:r w:rsidR="00382CC1" w:rsidRPr="007E3FA2">
        <w:rPr>
          <w:sz w:val="22"/>
          <w:szCs w:val="22"/>
        </w:rPr>
        <w:t xml:space="preserve"> ……………………………………………………………….……………</w:t>
      </w:r>
      <w:r w:rsidRPr="007E3FA2">
        <w:rPr>
          <w:sz w:val="22"/>
          <w:szCs w:val="22"/>
        </w:rPr>
        <w:t>………..</w:t>
      </w:r>
    </w:p>
    <w:p w:rsidR="00037841" w:rsidRPr="007E3FA2" w:rsidRDefault="00037841" w:rsidP="00A008CA">
      <w:pPr>
        <w:pStyle w:val="Akapitzlist1"/>
        <w:widowControl w:val="0"/>
        <w:numPr>
          <w:ilvl w:val="0"/>
          <w:numId w:val="4"/>
        </w:numPr>
        <w:spacing w:before="48" w:line="254" w:lineRule="exact"/>
        <w:ind w:right="72"/>
        <w:jc w:val="both"/>
        <w:rPr>
          <w:bCs/>
          <w:color w:val="000000"/>
          <w:sz w:val="22"/>
          <w:szCs w:val="22"/>
        </w:rPr>
      </w:pPr>
      <w:r w:rsidRPr="007E3FA2">
        <w:rPr>
          <w:bCs/>
          <w:color w:val="000000"/>
          <w:sz w:val="22"/>
          <w:szCs w:val="22"/>
        </w:rPr>
        <w:t xml:space="preserve">Nazwa i opis </w:t>
      </w:r>
      <w:r w:rsidR="00042E98" w:rsidRPr="007E3FA2">
        <w:rPr>
          <w:bCs/>
          <w:color w:val="000000"/>
          <w:sz w:val="22"/>
          <w:szCs w:val="22"/>
        </w:rPr>
        <w:t>przedmiotu zamówienia:</w:t>
      </w:r>
    </w:p>
    <w:p w:rsidR="00382CC1" w:rsidRPr="007E3FA2" w:rsidRDefault="000738E1" w:rsidP="00382CC1">
      <w:pPr>
        <w:pStyle w:val="Akapitzlist"/>
        <w:ind w:left="360"/>
        <w:jc w:val="both"/>
        <w:rPr>
          <w:rFonts w:cs="Times New Roman"/>
          <w:color w:val="000000"/>
          <w:sz w:val="22"/>
          <w:szCs w:val="22"/>
        </w:rPr>
      </w:pPr>
      <w:r w:rsidRPr="007E3FA2">
        <w:rPr>
          <w:rFonts w:cs="Times New Roman"/>
          <w:sz w:val="22"/>
          <w:szCs w:val="22"/>
        </w:rPr>
        <w:t xml:space="preserve">rezerwacja, zakup i dostarczenie biletów na krajowe i zagraniczne </w:t>
      </w:r>
      <w:r w:rsidR="00E71E0C">
        <w:rPr>
          <w:rFonts w:cs="Times New Roman"/>
          <w:sz w:val="22"/>
          <w:szCs w:val="22"/>
        </w:rPr>
        <w:t xml:space="preserve">pasażerskie </w:t>
      </w:r>
      <w:r w:rsidRPr="007E3FA2">
        <w:rPr>
          <w:rFonts w:cs="Times New Roman"/>
          <w:sz w:val="22"/>
          <w:szCs w:val="22"/>
        </w:rPr>
        <w:t xml:space="preserve">przewozy lotnicze na rzecz Władzy Wdrażającej Programy Europejskie, </w:t>
      </w:r>
      <w:r w:rsidR="00382CC1" w:rsidRPr="007E3FA2">
        <w:rPr>
          <w:rFonts w:cs="Times New Roman"/>
          <w:color w:val="000000"/>
          <w:sz w:val="22"/>
          <w:szCs w:val="22"/>
        </w:rPr>
        <w:t>zgodnie z opisem</w:t>
      </w:r>
      <w:r w:rsidR="00E71E0C">
        <w:rPr>
          <w:rFonts w:cs="Times New Roman"/>
          <w:color w:val="000000"/>
          <w:sz w:val="22"/>
          <w:szCs w:val="22"/>
        </w:rPr>
        <w:t xml:space="preserve"> zawartym w Zapytaniu ofertowym.</w:t>
      </w:r>
    </w:p>
    <w:p w:rsidR="007620AD" w:rsidRPr="007E3FA2" w:rsidRDefault="00156305" w:rsidP="00382CC1">
      <w:pPr>
        <w:pStyle w:val="Akapitzlist"/>
        <w:numPr>
          <w:ilvl w:val="0"/>
          <w:numId w:val="4"/>
        </w:numPr>
        <w:jc w:val="both"/>
        <w:rPr>
          <w:rFonts w:cs="Times New Roman"/>
          <w:bCs/>
          <w:color w:val="000000"/>
          <w:sz w:val="22"/>
          <w:szCs w:val="22"/>
        </w:rPr>
      </w:pPr>
      <w:r w:rsidRPr="007E3FA2">
        <w:rPr>
          <w:rFonts w:cs="Times New Roman"/>
          <w:bCs/>
          <w:color w:val="000000"/>
          <w:sz w:val="22"/>
          <w:szCs w:val="22"/>
        </w:rPr>
        <w:t>Kryterium oceny ofert</w:t>
      </w:r>
      <w:r w:rsidR="00382CC1" w:rsidRPr="007E3FA2">
        <w:rPr>
          <w:rFonts w:cs="Times New Roman"/>
          <w:bCs/>
          <w:color w:val="000000"/>
          <w:sz w:val="22"/>
          <w:szCs w:val="22"/>
        </w:rPr>
        <w:t xml:space="preserve">: </w:t>
      </w:r>
      <w:r w:rsidR="00382CC1" w:rsidRPr="000D1EEA">
        <w:rPr>
          <w:rFonts w:cs="Times New Roman"/>
          <w:bCs/>
          <w:sz w:val="22"/>
          <w:szCs w:val="22"/>
        </w:rPr>
        <w:t>cena</w:t>
      </w:r>
      <w:r w:rsidR="00F93846">
        <w:rPr>
          <w:rFonts w:cs="Times New Roman"/>
          <w:bCs/>
          <w:sz w:val="22"/>
          <w:szCs w:val="22"/>
        </w:rPr>
        <w:t>.</w:t>
      </w:r>
    </w:p>
    <w:p w:rsidR="00C470BB" w:rsidRPr="007E3FA2" w:rsidRDefault="00156305" w:rsidP="00A008CA">
      <w:pPr>
        <w:pStyle w:val="Akapitzlist1"/>
        <w:numPr>
          <w:ilvl w:val="0"/>
          <w:numId w:val="4"/>
        </w:numPr>
        <w:jc w:val="both"/>
        <w:rPr>
          <w:iCs/>
          <w:color w:val="000000"/>
          <w:sz w:val="22"/>
          <w:szCs w:val="22"/>
        </w:rPr>
      </w:pPr>
      <w:r w:rsidRPr="007E3FA2">
        <w:rPr>
          <w:bCs/>
          <w:sz w:val="22"/>
          <w:szCs w:val="22"/>
        </w:rPr>
        <w:t>Termin i miejsce wykonania zamówienia</w:t>
      </w:r>
    </w:p>
    <w:p w:rsidR="00156305" w:rsidRPr="007E3FA2" w:rsidRDefault="00526654" w:rsidP="00382CC1">
      <w:pPr>
        <w:pStyle w:val="Akapitzlist1"/>
        <w:ind w:left="360"/>
        <w:jc w:val="both"/>
        <w:rPr>
          <w:iCs/>
          <w:color w:val="000000"/>
          <w:sz w:val="22"/>
          <w:szCs w:val="22"/>
        </w:rPr>
      </w:pPr>
      <w:r>
        <w:rPr>
          <w:sz w:val="22"/>
          <w:szCs w:val="22"/>
        </w:rPr>
        <w:t>do dnia 31 grudnia 2015 r.</w:t>
      </w:r>
      <w:r w:rsidR="00382CC1" w:rsidRPr="007E3FA2">
        <w:rPr>
          <w:i/>
          <w:sz w:val="22"/>
          <w:szCs w:val="22"/>
        </w:rPr>
        <w:t xml:space="preserve"> </w:t>
      </w:r>
      <w:r w:rsidR="00156305" w:rsidRPr="007E3FA2">
        <w:rPr>
          <w:sz w:val="22"/>
          <w:szCs w:val="22"/>
        </w:rPr>
        <w:t>od dnia podpisania umowy</w:t>
      </w:r>
      <w:r w:rsidR="00156305" w:rsidRPr="007E3FA2">
        <w:rPr>
          <w:b/>
          <w:sz w:val="22"/>
          <w:szCs w:val="22"/>
        </w:rPr>
        <w:t xml:space="preserve"> </w:t>
      </w:r>
      <w:r w:rsidR="00156305" w:rsidRPr="007E3FA2">
        <w:rPr>
          <w:sz w:val="22"/>
          <w:szCs w:val="22"/>
        </w:rPr>
        <w:t>lub do wyczerpania środków przeznaczonych na finansowanie zamówienia.</w:t>
      </w:r>
    </w:p>
    <w:p w:rsidR="00156305" w:rsidRPr="007E3FA2" w:rsidRDefault="00156305" w:rsidP="00A008CA">
      <w:pPr>
        <w:numPr>
          <w:ilvl w:val="0"/>
          <w:numId w:val="4"/>
        </w:numPr>
        <w:tabs>
          <w:tab w:val="left" w:pos="0"/>
        </w:tabs>
        <w:ind w:left="426" w:hanging="426"/>
        <w:rPr>
          <w:sz w:val="22"/>
          <w:szCs w:val="22"/>
        </w:rPr>
      </w:pPr>
      <w:r w:rsidRPr="007E3FA2">
        <w:rPr>
          <w:bCs/>
          <w:sz w:val="22"/>
          <w:szCs w:val="22"/>
        </w:rPr>
        <w:t>Warunki płatności</w:t>
      </w:r>
    </w:p>
    <w:p w:rsidR="00BD7E39" w:rsidRPr="007E3FA2" w:rsidRDefault="00195470" w:rsidP="00A008CA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7E3FA2">
        <w:rPr>
          <w:rFonts w:cs="Times New Roman"/>
          <w:sz w:val="22"/>
          <w:szCs w:val="22"/>
        </w:rPr>
        <w:t xml:space="preserve">płatności </w:t>
      </w:r>
      <w:r w:rsidR="00382CC1" w:rsidRPr="007E3FA2">
        <w:rPr>
          <w:rFonts w:cs="Times New Roman"/>
          <w:sz w:val="22"/>
          <w:szCs w:val="22"/>
        </w:rPr>
        <w:t xml:space="preserve">za wykonanie zleconej usługi będą dokonywane </w:t>
      </w:r>
      <w:r w:rsidRPr="007E3FA2">
        <w:rPr>
          <w:rFonts w:cs="Times New Roman"/>
          <w:sz w:val="22"/>
          <w:szCs w:val="22"/>
        </w:rPr>
        <w:t>z dołu na podstawie dokumentów przelewowych wystawionych z co najmniej 21-dniowym terminem płatności od daty dostarczeni</w:t>
      </w:r>
      <w:r w:rsidR="000A3D96" w:rsidRPr="007E3FA2">
        <w:rPr>
          <w:rFonts w:cs="Times New Roman"/>
          <w:sz w:val="22"/>
          <w:szCs w:val="22"/>
        </w:rPr>
        <w:t>a do WWPE prawidłowo wystawionego dokumentu księg</w:t>
      </w:r>
      <w:r w:rsidR="00382CC1" w:rsidRPr="007E3FA2">
        <w:rPr>
          <w:rFonts w:cs="Times New Roman"/>
          <w:sz w:val="22"/>
          <w:szCs w:val="22"/>
        </w:rPr>
        <w:t>owego: faktury VAT lub rachunku,</w:t>
      </w:r>
    </w:p>
    <w:p w:rsidR="00F274C3" w:rsidRDefault="000D1EEA" w:rsidP="00A008CA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upust i opłata transakcyjna</w:t>
      </w:r>
      <w:r w:rsidR="00F274C3" w:rsidRPr="007E3FA2">
        <w:rPr>
          <w:rFonts w:cs="Times New Roman"/>
          <w:sz w:val="22"/>
          <w:szCs w:val="22"/>
        </w:rPr>
        <w:t xml:space="preserve"> podane w ofercie nie </w:t>
      </w:r>
      <w:r w:rsidR="00382CC1" w:rsidRPr="007E3FA2">
        <w:rPr>
          <w:rFonts w:cs="Times New Roman"/>
          <w:sz w:val="22"/>
          <w:szCs w:val="22"/>
        </w:rPr>
        <w:t xml:space="preserve">będą </w:t>
      </w:r>
      <w:r w:rsidR="00F274C3" w:rsidRPr="007E3FA2">
        <w:rPr>
          <w:rFonts w:cs="Times New Roman"/>
          <w:sz w:val="22"/>
          <w:szCs w:val="22"/>
        </w:rPr>
        <w:t>podlega</w:t>
      </w:r>
      <w:r w:rsidR="00382CC1" w:rsidRPr="007E3FA2">
        <w:rPr>
          <w:rFonts w:cs="Times New Roman"/>
          <w:sz w:val="22"/>
          <w:szCs w:val="22"/>
        </w:rPr>
        <w:t>ły</w:t>
      </w:r>
      <w:r w:rsidR="00F274C3" w:rsidRPr="007E3FA2">
        <w:rPr>
          <w:rFonts w:cs="Times New Roman"/>
          <w:sz w:val="22"/>
          <w:szCs w:val="22"/>
        </w:rPr>
        <w:t xml:space="preserve"> zmianom przez</w:t>
      </w:r>
      <w:r w:rsidR="00382CC1" w:rsidRPr="007E3FA2">
        <w:rPr>
          <w:rFonts w:cs="Times New Roman"/>
          <w:sz w:val="22"/>
          <w:szCs w:val="22"/>
        </w:rPr>
        <w:t xml:space="preserve"> cały okres obowiązywania umowy,</w:t>
      </w:r>
    </w:p>
    <w:p w:rsidR="002F63E8" w:rsidRPr="003A09B2" w:rsidRDefault="002F63E8" w:rsidP="002F63E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A09B2">
        <w:rPr>
          <w:sz w:val="22"/>
          <w:szCs w:val="22"/>
        </w:rPr>
        <w:t xml:space="preserve">ynagrodzenie za realizację </w:t>
      </w:r>
      <w:r w:rsidR="006B3703">
        <w:rPr>
          <w:sz w:val="22"/>
          <w:szCs w:val="22"/>
        </w:rPr>
        <w:t>zleconej usługi będzie obejmowało</w:t>
      </w:r>
      <w:r w:rsidRPr="003A09B2">
        <w:rPr>
          <w:sz w:val="22"/>
          <w:szCs w:val="22"/>
        </w:rPr>
        <w:t xml:space="preserve"> cenę biletu pomniejszoną o</w:t>
      </w:r>
      <w:r w:rsidR="00C92B81">
        <w:rPr>
          <w:sz w:val="22"/>
          <w:szCs w:val="22"/>
        </w:rPr>
        <w:t> </w:t>
      </w:r>
      <w:r w:rsidRPr="003A09B2">
        <w:rPr>
          <w:sz w:val="22"/>
          <w:szCs w:val="22"/>
        </w:rPr>
        <w:t xml:space="preserve">upusty </w:t>
      </w:r>
      <w:r w:rsidR="006B3703">
        <w:rPr>
          <w:sz w:val="22"/>
          <w:szCs w:val="22"/>
        </w:rPr>
        <w:t>i powiększoną o</w:t>
      </w:r>
      <w:r w:rsidRPr="003A09B2">
        <w:rPr>
          <w:sz w:val="22"/>
          <w:szCs w:val="22"/>
        </w:rPr>
        <w:t xml:space="preserve"> opłaty transakcyjne zaoferowane przez Wykonawcę w formularzu ofertowym</w:t>
      </w:r>
      <w:r>
        <w:rPr>
          <w:sz w:val="22"/>
          <w:szCs w:val="22"/>
        </w:rPr>
        <w:t>,</w:t>
      </w:r>
    </w:p>
    <w:p w:rsidR="00852A8C" w:rsidRDefault="00C77C40" w:rsidP="00852A8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Opłata transakcyjna</w:t>
      </w:r>
      <w:r w:rsidR="002F63E8" w:rsidRPr="003A09B2">
        <w:rPr>
          <w:sz w:val="22"/>
          <w:szCs w:val="22"/>
        </w:rPr>
        <w:t xml:space="preserve"> </w:t>
      </w:r>
      <w:r w:rsidR="006B3703">
        <w:rPr>
          <w:sz w:val="22"/>
          <w:szCs w:val="22"/>
        </w:rPr>
        <w:t>będzie</w:t>
      </w:r>
      <w:r w:rsidR="00190A0C">
        <w:rPr>
          <w:sz w:val="22"/>
          <w:szCs w:val="22"/>
        </w:rPr>
        <w:t xml:space="preserve"> </w:t>
      </w:r>
      <w:r w:rsidR="006B3703">
        <w:rPr>
          <w:sz w:val="22"/>
          <w:szCs w:val="22"/>
        </w:rPr>
        <w:t>obejmowała</w:t>
      </w:r>
      <w:r w:rsidR="002F63E8" w:rsidRPr="003A09B2">
        <w:rPr>
          <w:sz w:val="22"/>
          <w:szCs w:val="22"/>
        </w:rPr>
        <w:t xml:space="preserve"> wszystkie koszty </w:t>
      </w:r>
      <w:r w:rsidR="008D0C00">
        <w:rPr>
          <w:sz w:val="22"/>
          <w:szCs w:val="22"/>
        </w:rPr>
        <w:t xml:space="preserve">Wykonawcy </w:t>
      </w:r>
      <w:r w:rsidR="002F63E8" w:rsidRPr="003A09B2">
        <w:rPr>
          <w:sz w:val="22"/>
          <w:szCs w:val="22"/>
        </w:rPr>
        <w:t xml:space="preserve">z uwzględnieniem opłat i podatków (także od towarów i usług), </w:t>
      </w:r>
      <w:r w:rsidR="008D0C00">
        <w:rPr>
          <w:sz w:val="22"/>
          <w:szCs w:val="22"/>
        </w:rPr>
        <w:t xml:space="preserve">a także </w:t>
      </w:r>
      <w:r w:rsidR="002F63E8" w:rsidRPr="003A09B2">
        <w:rPr>
          <w:sz w:val="22"/>
          <w:szCs w:val="22"/>
        </w:rPr>
        <w:t>dostarczenia biletów do siedziby Zamawiającego w terminie nie dłuższym niż 24h</w:t>
      </w:r>
      <w:r w:rsidR="00AF2C61">
        <w:rPr>
          <w:sz w:val="22"/>
          <w:szCs w:val="22"/>
        </w:rPr>
        <w:t xml:space="preserve"> od chwili złożenia zamówienia oraz </w:t>
      </w:r>
      <w:r w:rsidR="002F63E8" w:rsidRPr="003A09B2">
        <w:rPr>
          <w:sz w:val="22"/>
          <w:szCs w:val="22"/>
        </w:rPr>
        <w:t>ewentualnego wydrukowania biletów</w:t>
      </w:r>
      <w:r w:rsidR="00AF2C61">
        <w:rPr>
          <w:sz w:val="22"/>
          <w:szCs w:val="22"/>
        </w:rPr>
        <w:t>.</w:t>
      </w:r>
      <w:r w:rsidR="002F63E8" w:rsidRPr="003A09B2">
        <w:rPr>
          <w:sz w:val="22"/>
          <w:szCs w:val="22"/>
        </w:rPr>
        <w:t xml:space="preserve"> </w:t>
      </w:r>
    </w:p>
    <w:p w:rsidR="00E80D6B" w:rsidRPr="00E80D6B" w:rsidRDefault="00156305" w:rsidP="00E80D6B">
      <w:pPr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eastAsia="Calibri"/>
          <w:sz w:val="22"/>
          <w:szCs w:val="22"/>
        </w:rPr>
      </w:pPr>
      <w:r w:rsidRPr="007E3FA2">
        <w:rPr>
          <w:bCs/>
          <w:sz w:val="22"/>
          <w:szCs w:val="22"/>
        </w:rPr>
        <w:t>Oferuję wykonanie przedmiotu zamówienia</w:t>
      </w:r>
      <w:r w:rsidR="001822FC" w:rsidRPr="007E3FA2">
        <w:rPr>
          <w:bCs/>
          <w:sz w:val="22"/>
          <w:szCs w:val="22"/>
        </w:rPr>
        <w:t xml:space="preserve"> </w:t>
      </w:r>
      <w:r w:rsidR="000D1EEA">
        <w:rPr>
          <w:bCs/>
          <w:sz w:val="22"/>
          <w:szCs w:val="22"/>
        </w:rPr>
        <w:t>z uwzględnieniem wysokości upustu oraz stawki opłaty transakcyjnej:</w:t>
      </w:r>
      <w:r w:rsidR="00526654">
        <w:rPr>
          <w:bCs/>
          <w:sz w:val="22"/>
          <w:szCs w:val="22"/>
        </w:rPr>
        <w:t xml:space="preserve">    </w:t>
      </w:r>
      <w:bookmarkStart w:id="0" w:name="_GoBack"/>
      <w:bookmarkEnd w:id="0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6471"/>
        <w:gridCol w:w="1546"/>
      </w:tblGrid>
      <w:tr w:rsidR="00852A8C" w:rsidTr="00C92B81">
        <w:trPr>
          <w:trHeight w:val="341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EA" w:rsidRPr="000D1EEA" w:rsidRDefault="000D1EEA" w:rsidP="00C92B81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0D1EEA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6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EA" w:rsidRPr="000D1EEA" w:rsidRDefault="002F63E8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Parametr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EA" w:rsidRPr="000D1EEA" w:rsidRDefault="000D1EE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0D1EEA">
              <w:rPr>
                <w:rFonts w:cs="Times New Roman"/>
                <w:sz w:val="22"/>
                <w:szCs w:val="22"/>
              </w:rPr>
              <w:t>Wartość</w:t>
            </w:r>
          </w:p>
        </w:tc>
      </w:tr>
      <w:tr w:rsidR="00852A8C" w:rsidTr="00C92B81">
        <w:trPr>
          <w:trHeight w:val="682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EA" w:rsidRPr="00C92B81" w:rsidRDefault="00C92B81" w:rsidP="00C92B81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EA" w:rsidRPr="000D1EEA" w:rsidRDefault="000D1EEA" w:rsidP="00C92B81">
            <w:pPr>
              <w:pStyle w:val="Akapitzlist"/>
              <w:spacing w:line="276" w:lineRule="auto"/>
              <w:ind w:left="0"/>
              <w:rPr>
                <w:rFonts w:cs="Times New Roman"/>
                <w:sz w:val="22"/>
                <w:szCs w:val="22"/>
              </w:rPr>
            </w:pPr>
            <w:r w:rsidRPr="000D1EEA">
              <w:rPr>
                <w:rFonts w:cs="Times New Roman"/>
                <w:sz w:val="22"/>
                <w:szCs w:val="22"/>
              </w:rPr>
              <w:t>Upust w % przy każdorazowym zakupie jednego biletu krajowego lub zagranicznego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EA" w:rsidRPr="000D1EEA" w:rsidRDefault="000D1EEA" w:rsidP="00C92B81">
            <w:pPr>
              <w:pStyle w:val="Akapitzlist"/>
              <w:spacing w:line="276" w:lineRule="auto"/>
              <w:ind w:left="0"/>
              <w:rPr>
                <w:rFonts w:cs="Times New Roman"/>
                <w:sz w:val="22"/>
                <w:szCs w:val="22"/>
              </w:rPr>
            </w:pPr>
            <w:r w:rsidRPr="000D1EEA">
              <w:rPr>
                <w:rFonts w:cs="Times New Roman"/>
                <w:sz w:val="22"/>
                <w:szCs w:val="22"/>
              </w:rPr>
              <w:t>……… %</w:t>
            </w:r>
          </w:p>
        </w:tc>
      </w:tr>
      <w:tr w:rsidR="00852A8C" w:rsidTr="00C92B81">
        <w:trPr>
          <w:trHeight w:val="682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EA" w:rsidRPr="00C92B81" w:rsidRDefault="00C92B81" w:rsidP="00C92B81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EA" w:rsidRPr="000D1EEA" w:rsidRDefault="000D1EEA" w:rsidP="00C92B81">
            <w:pPr>
              <w:pStyle w:val="Akapitzlist"/>
              <w:spacing w:line="276" w:lineRule="auto"/>
              <w:ind w:left="0"/>
              <w:rPr>
                <w:rFonts w:cs="Times New Roman"/>
                <w:sz w:val="22"/>
                <w:szCs w:val="22"/>
              </w:rPr>
            </w:pPr>
            <w:r w:rsidRPr="000D1EEA">
              <w:rPr>
                <w:rFonts w:cs="Times New Roman"/>
                <w:sz w:val="22"/>
                <w:szCs w:val="22"/>
              </w:rPr>
              <w:t>Opłata transakcyjna przy każdorazowym zakupie jednego biletu krajowego lub zagranicznego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EA" w:rsidRPr="000D1EEA" w:rsidRDefault="000D1EEA" w:rsidP="00C92B81">
            <w:pPr>
              <w:pStyle w:val="Akapitzlist"/>
              <w:spacing w:line="276" w:lineRule="auto"/>
              <w:ind w:left="0"/>
              <w:rPr>
                <w:rFonts w:cs="Times New Roman"/>
                <w:sz w:val="22"/>
                <w:szCs w:val="22"/>
              </w:rPr>
            </w:pPr>
            <w:r w:rsidRPr="000D1EEA">
              <w:rPr>
                <w:rFonts w:cs="Times New Roman"/>
                <w:sz w:val="22"/>
                <w:szCs w:val="22"/>
              </w:rPr>
              <w:t>……… zł</w:t>
            </w:r>
          </w:p>
        </w:tc>
      </w:tr>
    </w:tbl>
    <w:p w:rsidR="002F63E8" w:rsidRDefault="002F63E8" w:rsidP="002F63E8">
      <w:pPr>
        <w:pStyle w:val="Style3"/>
        <w:widowControl/>
        <w:tabs>
          <w:tab w:val="left" w:pos="950"/>
        </w:tabs>
        <w:spacing w:line="276" w:lineRule="auto"/>
        <w:ind w:firstLine="0"/>
        <w:jc w:val="both"/>
        <w:rPr>
          <w:rStyle w:val="FontStyle23"/>
          <w:rFonts w:eastAsia="Calibri"/>
          <w:i/>
          <w:sz w:val="18"/>
          <w:szCs w:val="18"/>
        </w:rPr>
      </w:pPr>
      <w:r w:rsidRPr="005666B2">
        <w:rPr>
          <w:bCs/>
          <w:i/>
          <w:sz w:val="18"/>
          <w:szCs w:val="18"/>
        </w:rPr>
        <w:t xml:space="preserve">Uwaga! </w:t>
      </w:r>
      <w:r>
        <w:rPr>
          <w:rStyle w:val="FontStyle23"/>
          <w:rFonts w:eastAsia="Calibri"/>
          <w:i/>
          <w:sz w:val="18"/>
          <w:szCs w:val="18"/>
        </w:rPr>
        <w:t>Opłata transakcyjna musi być wyrażona</w:t>
      </w:r>
      <w:r w:rsidRPr="005666B2">
        <w:rPr>
          <w:rStyle w:val="FontStyle23"/>
          <w:rFonts w:eastAsia="Calibri"/>
          <w:i/>
          <w:sz w:val="18"/>
          <w:szCs w:val="18"/>
        </w:rPr>
        <w:t xml:space="preserve"> w walucie PLN z dokładnością do dwóch miejsc po przecinku.</w:t>
      </w:r>
    </w:p>
    <w:p w:rsidR="00190A0C" w:rsidRDefault="00190A0C" w:rsidP="002F63E8">
      <w:pPr>
        <w:pStyle w:val="Style3"/>
        <w:widowControl/>
        <w:tabs>
          <w:tab w:val="left" w:pos="950"/>
        </w:tabs>
        <w:spacing w:line="276" w:lineRule="auto"/>
        <w:ind w:firstLine="0"/>
        <w:jc w:val="both"/>
        <w:rPr>
          <w:rStyle w:val="FontStyle23"/>
          <w:rFonts w:eastAsia="Calibri"/>
          <w:i/>
          <w:sz w:val="18"/>
          <w:szCs w:val="18"/>
        </w:rPr>
      </w:pPr>
      <w:r>
        <w:rPr>
          <w:rStyle w:val="FontStyle23"/>
          <w:rFonts w:eastAsia="Calibri"/>
          <w:i/>
          <w:sz w:val="18"/>
          <w:szCs w:val="18"/>
        </w:rPr>
        <w:t xml:space="preserve">Upust musi być wyrażony w % z dokładnością do dwóch miejsc po przecinku. </w:t>
      </w:r>
    </w:p>
    <w:p w:rsidR="00E80D6B" w:rsidRPr="00AF1FC4" w:rsidRDefault="00E80D6B" w:rsidP="00E80D6B">
      <w:pPr>
        <w:pStyle w:val="Style3"/>
        <w:widowControl/>
        <w:tabs>
          <w:tab w:val="left" w:pos="950"/>
        </w:tabs>
        <w:spacing w:line="276" w:lineRule="auto"/>
        <w:ind w:firstLine="0"/>
        <w:jc w:val="both"/>
        <w:rPr>
          <w:rFonts w:eastAsia="Calibri"/>
          <w:i/>
          <w:color w:val="000000"/>
          <w:sz w:val="16"/>
          <w:szCs w:val="16"/>
        </w:rPr>
      </w:pPr>
      <w:r>
        <w:rPr>
          <w:rStyle w:val="FontStyle23"/>
          <w:rFonts w:eastAsia="Calibri"/>
          <w:i/>
          <w:sz w:val="16"/>
          <w:szCs w:val="16"/>
        </w:rPr>
        <w:t>W przypadku, gdy wartość parametru będzie wynosić 0 do obliczenia zostanie przyjęta najmniejsza wartość parametru w wysokości 0,01.</w:t>
      </w:r>
    </w:p>
    <w:p w:rsidR="00190A0C" w:rsidRPr="005666B2" w:rsidRDefault="00190A0C" w:rsidP="002F63E8">
      <w:pPr>
        <w:pStyle w:val="Style3"/>
        <w:widowControl/>
        <w:tabs>
          <w:tab w:val="left" w:pos="950"/>
        </w:tabs>
        <w:spacing w:line="276" w:lineRule="auto"/>
        <w:ind w:firstLine="0"/>
        <w:jc w:val="both"/>
        <w:rPr>
          <w:rStyle w:val="FontStyle23"/>
          <w:rFonts w:eastAsia="Calibri"/>
          <w:i/>
          <w:sz w:val="18"/>
          <w:szCs w:val="18"/>
        </w:rPr>
      </w:pPr>
    </w:p>
    <w:p w:rsidR="00156305" w:rsidRPr="007E3FA2" w:rsidRDefault="00156305">
      <w:pPr>
        <w:rPr>
          <w:color w:val="000000"/>
          <w:sz w:val="22"/>
          <w:szCs w:val="22"/>
        </w:rPr>
      </w:pPr>
    </w:p>
    <w:p w:rsidR="009E2B5B" w:rsidRPr="007E3FA2" w:rsidRDefault="00F276BF" w:rsidP="009E2B5B">
      <w:pPr>
        <w:pStyle w:val="Zwykytekst"/>
        <w:numPr>
          <w:ilvl w:val="0"/>
          <w:numId w:val="4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7E3FA2">
        <w:rPr>
          <w:rFonts w:ascii="Times New Roman" w:hAnsi="Times New Roman"/>
          <w:bCs/>
          <w:sz w:val="22"/>
          <w:szCs w:val="22"/>
        </w:rPr>
        <w:t>Oświadczam</w:t>
      </w:r>
      <w:r w:rsidR="009E2B5B" w:rsidRPr="007E3FA2">
        <w:rPr>
          <w:rFonts w:ascii="Times New Roman" w:hAnsi="Times New Roman"/>
          <w:bCs/>
          <w:sz w:val="22"/>
          <w:szCs w:val="22"/>
        </w:rPr>
        <w:t>, że zapoznałem</w:t>
      </w:r>
      <w:r w:rsidRPr="007E3FA2">
        <w:rPr>
          <w:rFonts w:ascii="Times New Roman" w:hAnsi="Times New Roman"/>
          <w:bCs/>
          <w:sz w:val="22"/>
          <w:szCs w:val="22"/>
        </w:rPr>
        <w:t xml:space="preserve"> się z </w:t>
      </w:r>
      <w:r w:rsidR="00526654">
        <w:rPr>
          <w:rFonts w:ascii="Times New Roman" w:hAnsi="Times New Roman"/>
          <w:bCs/>
          <w:sz w:val="22"/>
          <w:szCs w:val="22"/>
        </w:rPr>
        <w:t>Zapytaniem</w:t>
      </w:r>
      <w:r w:rsidR="00526654" w:rsidRPr="007E3FA2">
        <w:rPr>
          <w:rFonts w:ascii="Times New Roman" w:hAnsi="Times New Roman"/>
          <w:bCs/>
          <w:sz w:val="22"/>
          <w:szCs w:val="22"/>
        </w:rPr>
        <w:t xml:space="preserve"> </w:t>
      </w:r>
      <w:r w:rsidRPr="007E3FA2">
        <w:rPr>
          <w:rFonts w:ascii="Times New Roman" w:hAnsi="Times New Roman"/>
          <w:bCs/>
          <w:sz w:val="22"/>
          <w:szCs w:val="22"/>
        </w:rPr>
        <w:t>Ofertowym i nie wnos</w:t>
      </w:r>
      <w:r w:rsidR="009E2B5B" w:rsidRPr="007E3FA2">
        <w:rPr>
          <w:rFonts w:ascii="Times New Roman" w:hAnsi="Times New Roman"/>
          <w:bCs/>
          <w:sz w:val="22"/>
          <w:szCs w:val="22"/>
        </w:rPr>
        <w:t>zę</w:t>
      </w:r>
      <w:r w:rsidRPr="007E3FA2">
        <w:rPr>
          <w:rFonts w:ascii="Times New Roman" w:hAnsi="Times New Roman"/>
          <w:bCs/>
          <w:sz w:val="22"/>
          <w:szCs w:val="22"/>
        </w:rPr>
        <w:t xml:space="preserve"> do niego zastrzeżeń. </w:t>
      </w:r>
    </w:p>
    <w:p w:rsidR="009E2B5B" w:rsidRPr="007E3FA2" w:rsidRDefault="00F276BF" w:rsidP="009E2B5B">
      <w:pPr>
        <w:pStyle w:val="Zwykytekst"/>
        <w:numPr>
          <w:ilvl w:val="0"/>
          <w:numId w:val="4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7E3FA2">
        <w:rPr>
          <w:rFonts w:ascii="Times New Roman" w:hAnsi="Times New Roman"/>
          <w:bCs/>
          <w:sz w:val="22"/>
          <w:szCs w:val="22"/>
        </w:rPr>
        <w:t xml:space="preserve">Oświadczam, że akceptuję warunki umowy zawarte </w:t>
      </w:r>
      <w:r w:rsidR="00950C14" w:rsidRPr="007E3FA2">
        <w:rPr>
          <w:rFonts w:ascii="Times New Roman" w:hAnsi="Times New Roman"/>
          <w:bCs/>
          <w:sz w:val="22"/>
          <w:szCs w:val="22"/>
        </w:rPr>
        <w:t>w Istotnych Postanowieniach Umowy dołączonych do ogłoszenia.</w:t>
      </w:r>
    </w:p>
    <w:p w:rsidR="00156305" w:rsidRPr="007E3FA2" w:rsidRDefault="00F276BF" w:rsidP="000738E1">
      <w:pPr>
        <w:pStyle w:val="Zwykytekst"/>
        <w:numPr>
          <w:ilvl w:val="0"/>
          <w:numId w:val="4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7E3FA2">
        <w:rPr>
          <w:rFonts w:ascii="Times New Roman" w:hAnsi="Times New Roman"/>
          <w:bCs/>
          <w:sz w:val="22"/>
          <w:szCs w:val="22"/>
        </w:rPr>
        <w:t xml:space="preserve">W </w:t>
      </w:r>
      <w:r w:rsidR="009E2B5B" w:rsidRPr="007E3FA2">
        <w:rPr>
          <w:rFonts w:ascii="Times New Roman" w:hAnsi="Times New Roman"/>
          <w:bCs/>
          <w:sz w:val="22"/>
          <w:szCs w:val="22"/>
        </w:rPr>
        <w:t xml:space="preserve">przypadku </w:t>
      </w:r>
      <w:r w:rsidRPr="007E3FA2">
        <w:rPr>
          <w:rFonts w:ascii="Times New Roman" w:hAnsi="Times New Roman"/>
          <w:bCs/>
          <w:sz w:val="22"/>
          <w:szCs w:val="22"/>
        </w:rPr>
        <w:t xml:space="preserve">wybrania </w:t>
      </w:r>
      <w:r w:rsidR="00C5601A" w:rsidRPr="007E3FA2">
        <w:rPr>
          <w:rFonts w:ascii="Times New Roman" w:hAnsi="Times New Roman"/>
          <w:bCs/>
          <w:sz w:val="22"/>
          <w:szCs w:val="22"/>
        </w:rPr>
        <w:t>mojej</w:t>
      </w:r>
      <w:r w:rsidRPr="007E3FA2">
        <w:rPr>
          <w:rFonts w:ascii="Times New Roman" w:hAnsi="Times New Roman"/>
          <w:bCs/>
          <w:sz w:val="22"/>
          <w:szCs w:val="22"/>
        </w:rPr>
        <w:t xml:space="preserve"> oferty zobowiązuję się do podpisania umowy na warunkach zawartych w </w:t>
      </w:r>
      <w:r w:rsidR="00950C14" w:rsidRPr="007E3FA2">
        <w:rPr>
          <w:rFonts w:ascii="Times New Roman" w:hAnsi="Times New Roman"/>
          <w:bCs/>
          <w:sz w:val="22"/>
          <w:szCs w:val="22"/>
        </w:rPr>
        <w:t>Istotnych Postanowieniach U</w:t>
      </w:r>
      <w:r w:rsidRPr="007E3FA2">
        <w:rPr>
          <w:rFonts w:ascii="Times New Roman" w:hAnsi="Times New Roman"/>
          <w:bCs/>
          <w:sz w:val="22"/>
          <w:szCs w:val="22"/>
        </w:rPr>
        <w:t xml:space="preserve">mowy </w:t>
      </w:r>
      <w:r w:rsidR="009E2B5B" w:rsidRPr="007E3FA2">
        <w:rPr>
          <w:rFonts w:ascii="Times New Roman" w:hAnsi="Times New Roman"/>
          <w:bCs/>
          <w:sz w:val="22"/>
          <w:szCs w:val="22"/>
        </w:rPr>
        <w:t>za</w:t>
      </w:r>
      <w:r w:rsidR="00950C14" w:rsidRPr="007E3FA2">
        <w:rPr>
          <w:rFonts w:ascii="Times New Roman" w:hAnsi="Times New Roman"/>
          <w:bCs/>
          <w:sz w:val="22"/>
          <w:szCs w:val="22"/>
        </w:rPr>
        <w:t>łączonych do ogłoszenia</w:t>
      </w:r>
      <w:r w:rsidR="009E2B5B" w:rsidRPr="007E3FA2">
        <w:rPr>
          <w:rFonts w:ascii="Times New Roman" w:hAnsi="Times New Roman"/>
          <w:bCs/>
          <w:sz w:val="22"/>
          <w:szCs w:val="22"/>
        </w:rPr>
        <w:t>,</w:t>
      </w:r>
      <w:r w:rsidR="00950C14" w:rsidRPr="007E3FA2">
        <w:rPr>
          <w:rFonts w:ascii="Times New Roman" w:hAnsi="Times New Roman"/>
          <w:bCs/>
          <w:sz w:val="22"/>
          <w:szCs w:val="22"/>
        </w:rPr>
        <w:t xml:space="preserve"> </w:t>
      </w:r>
      <w:r w:rsidRPr="007E3FA2">
        <w:rPr>
          <w:rFonts w:ascii="Times New Roman" w:hAnsi="Times New Roman"/>
          <w:bCs/>
          <w:sz w:val="22"/>
          <w:szCs w:val="22"/>
        </w:rPr>
        <w:t>w miejscu i terminie określonym przez Zamawiającego.</w:t>
      </w:r>
    </w:p>
    <w:p w:rsidR="00B73AEE" w:rsidRPr="007E3FA2" w:rsidRDefault="00B73AEE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B73AEE" w:rsidRPr="007E3FA2" w:rsidRDefault="00B73AEE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B73AEE" w:rsidRPr="007E3FA2" w:rsidRDefault="00B73AEE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B73AEE" w:rsidRPr="007E3FA2" w:rsidRDefault="00B73AEE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156305" w:rsidRPr="007E3FA2" w:rsidRDefault="00156305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156305" w:rsidRPr="007E3FA2" w:rsidTr="00BD7963">
        <w:tc>
          <w:tcPr>
            <w:tcW w:w="4605" w:type="dxa"/>
            <w:shd w:val="clear" w:color="auto" w:fill="auto"/>
          </w:tcPr>
          <w:p w:rsidR="00156305" w:rsidRPr="007E3FA2" w:rsidRDefault="00950C14" w:rsidP="00C92B81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>___________________</w:t>
            </w:r>
            <w:r w:rsidR="00DA4DF5" w:rsidRPr="007E3FA2">
              <w:rPr>
                <w:sz w:val="22"/>
                <w:szCs w:val="22"/>
              </w:rPr>
              <w:t>dnia</w:t>
            </w:r>
            <w:r w:rsidRPr="007E3FA2">
              <w:rPr>
                <w:sz w:val="22"/>
                <w:szCs w:val="22"/>
              </w:rPr>
              <w:t>____________</w:t>
            </w:r>
            <w:r w:rsidR="00156305" w:rsidRPr="007E3FA2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606" w:type="dxa"/>
            <w:shd w:val="clear" w:color="auto" w:fill="auto"/>
          </w:tcPr>
          <w:p w:rsidR="00156305" w:rsidRPr="007E3FA2" w:rsidRDefault="00950C14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>_______________________________________</w:t>
            </w:r>
          </w:p>
        </w:tc>
      </w:tr>
      <w:tr w:rsidR="00156305" w:rsidRPr="007E3FA2" w:rsidTr="00BD7963">
        <w:tc>
          <w:tcPr>
            <w:tcW w:w="4605" w:type="dxa"/>
            <w:shd w:val="clear" w:color="auto" w:fill="auto"/>
          </w:tcPr>
          <w:p w:rsidR="00156305" w:rsidRPr="007E3FA2" w:rsidRDefault="00156305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56305" w:rsidRPr="007E3FA2" w:rsidRDefault="00DA4DF5" w:rsidP="00DA4DF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 xml:space="preserve">(pieczęć i </w:t>
            </w:r>
            <w:r w:rsidR="00156305" w:rsidRPr="007E3FA2">
              <w:rPr>
                <w:sz w:val="22"/>
                <w:szCs w:val="22"/>
              </w:rPr>
              <w:t xml:space="preserve">podpis </w:t>
            </w:r>
            <w:r w:rsidRPr="007E3FA2">
              <w:rPr>
                <w:sz w:val="22"/>
                <w:szCs w:val="22"/>
              </w:rPr>
              <w:t>Wykonawcy)</w:t>
            </w:r>
          </w:p>
        </w:tc>
      </w:tr>
    </w:tbl>
    <w:p w:rsidR="00156305" w:rsidRPr="007E3FA2" w:rsidRDefault="00156305">
      <w:pPr>
        <w:spacing w:after="200" w:line="276" w:lineRule="auto"/>
        <w:rPr>
          <w:sz w:val="22"/>
          <w:szCs w:val="22"/>
        </w:rPr>
      </w:pPr>
    </w:p>
    <w:p w:rsidR="00472A05" w:rsidRPr="00D8641A" w:rsidRDefault="00472A05" w:rsidP="00733621">
      <w:pPr>
        <w:spacing w:after="200" w:line="276" w:lineRule="auto"/>
        <w:rPr>
          <w:sz w:val="22"/>
          <w:szCs w:val="22"/>
        </w:rPr>
      </w:pPr>
    </w:p>
    <w:sectPr w:rsidR="00472A05" w:rsidRPr="00D8641A" w:rsidSect="00E80D6B">
      <w:pgSz w:w="11906" w:h="16838"/>
      <w:pgMar w:top="851" w:right="1418" w:bottom="851" w:left="1418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3F" w:rsidRDefault="002C283F" w:rsidP="005B7EA4">
      <w:pPr>
        <w:spacing w:line="240" w:lineRule="auto"/>
      </w:pPr>
      <w:r>
        <w:separator/>
      </w:r>
    </w:p>
  </w:endnote>
  <w:endnote w:type="continuationSeparator" w:id="0">
    <w:p w:rsidR="002C283F" w:rsidRDefault="002C283F" w:rsidP="005B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3F" w:rsidRDefault="002C283F" w:rsidP="005B7EA4">
      <w:pPr>
        <w:spacing w:line="240" w:lineRule="auto"/>
      </w:pPr>
      <w:r>
        <w:separator/>
      </w:r>
    </w:p>
  </w:footnote>
  <w:footnote w:type="continuationSeparator" w:id="0">
    <w:p w:rsidR="002C283F" w:rsidRDefault="002C283F" w:rsidP="005B7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C70CE30"/>
    <w:name w:val="WWNum1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5"/>
    <w:multiLevelType w:val="multilevel"/>
    <w:tmpl w:val="06869C6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5">
    <w:nsid w:val="00000007"/>
    <w:multiLevelType w:val="multilevel"/>
    <w:tmpl w:val="305A3BA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6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8">
    <w:nsid w:val="0000000B"/>
    <w:multiLevelType w:val="multilevel"/>
    <w:tmpl w:val="0000000B"/>
    <w:name w:val="WWNum16"/>
    <w:lvl w:ilvl="0">
      <w:start w:val="1"/>
      <w:numFmt w:val="lowerLetter"/>
      <w:lvlText w:val="%1)"/>
      <w:lvlJc w:val="left"/>
      <w:pPr>
        <w:tabs>
          <w:tab w:val="num" w:pos="-22"/>
        </w:tabs>
        <w:ind w:left="698" w:hanging="360"/>
      </w:pPr>
    </w:lvl>
    <w:lvl w:ilvl="1">
      <w:start w:val="1"/>
      <w:numFmt w:val="lowerLetter"/>
      <w:lvlText w:val="%2."/>
      <w:lvlJc w:val="left"/>
      <w:pPr>
        <w:tabs>
          <w:tab w:val="num" w:pos="-22"/>
        </w:tabs>
        <w:ind w:left="1418" w:hanging="360"/>
      </w:pPr>
    </w:lvl>
    <w:lvl w:ilvl="2">
      <w:start w:val="1"/>
      <w:numFmt w:val="lowerRoman"/>
      <w:lvlText w:val="%2.%3."/>
      <w:lvlJc w:val="right"/>
      <w:pPr>
        <w:tabs>
          <w:tab w:val="num" w:pos="-22"/>
        </w:tabs>
        <w:ind w:left="2138" w:hanging="180"/>
      </w:pPr>
    </w:lvl>
    <w:lvl w:ilvl="3">
      <w:start w:val="1"/>
      <w:numFmt w:val="decimal"/>
      <w:lvlText w:val="%2.%3.%4."/>
      <w:lvlJc w:val="left"/>
      <w:pPr>
        <w:tabs>
          <w:tab w:val="num" w:pos="-22"/>
        </w:tabs>
        <w:ind w:left="2858" w:hanging="360"/>
      </w:pPr>
    </w:lvl>
    <w:lvl w:ilvl="4">
      <w:start w:val="1"/>
      <w:numFmt w:val="lowerLetter"/>
      <w:lvlText w:val="%2.%3.%4.%5."/>
      <w:lvlJc w:val="left"/>
      <w:pPr>
        <w:tabs>
          <w:tab w:val="num" w:pos="-22"/>
        </w:tabs>
        <w:ind w:left="3578" w:hanging="360"/>
      </w:pPr>
    </w:lvl>
    <w:lvl w:ilvl="5">
      <w:start w:val="1"/>
      <w:numFmt w:val="lowerRoman"/>
      <w:lvlText w:val="%2.%3.%4.%5.%6."/>
      <w:lvlJc w:val="right"/>
      <w:pPr>
        <w:tabs>
          <w:tab w:val="num" w:pos="-22"/>
        </w:tabs>
        <w:ind w:left="4298" w:hanging="180"/>
      </w:pPr>
    </w:lvl>
    <w:lvl w:ilvl="6">
      <w:start w:val="1"/>
      <w:numFmt w:val="decimal"/>
      <w:lvlText w:val="%2.%3.%4.%5.%6.%7."/>
      <w:lvlJc w:val="left"/>
      <w:pPr>
        <w:tabs>
          <w:tab w:val="num" w:pos="-22"/>
        </w:tabs>
        <w:ind w:left="50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2"/>
        </w:tabs>
        <w:ind w:left="57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2"/>
        </w:tabs>
        <w:ind w:left="6458" w:hanging="180"/>
      </w:pPr>
    </w:lvl>
  </w:abstractNum>
  <w:abstractNum w:abstractNumId="9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1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>
    <w:nsid w:val="0000000F"/>
    <w:multiLevelType w:val="multilevel"/>
    <w:tmpl w:val="0000000F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2"/>
    <w:multiLevelType w:val="multilevel"/>
    <w:tmpl w:val="00000012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3"/>
    <w:multiLevelType w:val="multilevel"/>
    <w:tmpl w:val="D430E2D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4"/>
    <w:multiLevelType w:val="multilevel"/>
    <w:tmpl w:val="00000014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18">
    <w:nsid w:val="00000015"/>
    <w:multiLevelType w:val="multilevel"/>
    <w:tmpl w:val="00000015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9">
    <w:nsid w:val="00000016"/>
    <w:multiLevelType w:val="multilevel"/>
    <w:tmpl w:val="00000016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0">
    <w:nsid w:val="00000017"/>
    <w:multiLevelType w:val="multilevel"/>
    <w:tmpl w:val="00000017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1200" w:hanging="360"/>
      </w:pPr>
      <w:rPr>
        <w:rFonts w:ascii="Utsaah" w:hAnsi="Utsaah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/>
      </w:rPr>
    </w:lvl>
  </w:abstractNum>
  <w:abstractNum w:abstractNumId="21">
    <w:nsid w:val="00000018"/>
    <w:multiLevelType w:val="multilevel"/>
    <w:tmpl w:val="00000018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9C90510"/>
    <w:multiLevelType w:val="hybridMultilevel"/>
    <w:tmpl w:val="56C63DEC"/>
    <w:lvl w:ilvl="0" w:tplc="F5AEB7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D52F95"/>
    <w:multiLevelType w:val="hybridMultilevel"/>
    <w:tmpl w:val="23A61780"/>
    <w:lvl w:ilvl="0" w:tplc="4BC0919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E9589D"/>
    <w:multiLevelType w:val="hybridMultilevel"/>
    <w:tmpl w:val="CB24D09C"/>
    <w:lvl w:ilvl="0" w:tplc="A4364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2FD1721"/>
    <w:multiLevelType w:val="hybridMultilevel"/>
    <w:tmpl w:val="A97A4050"/>
    <w:lvl w:ilvl="0" w:tplc="D9E854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8EE2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FE61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D82FACA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Cambria" w:eastAsia="Calibri" w:hAnsi="Cambria" w:cs="Times New Roman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72B04EF"/>
    <w:multiLevelType w:val="hybridMultilevel"/>
    <w:tmpl w:val="11041CA4"/>
    <w:lvl w:ilvl="0" w:tplc="6B6A1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C0577E"/>
    <w:multiLevelType w:val="hybridMultilevel"/>
    <w:tmpl w:val="827068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77978"/>
    <w:multiLevelType w:val="hybridMultilevel"/>
    <w:tmpl w:val="9D881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77FAF"/>
    <w:multiLevelType w:val="hybridMultilevel"/>
    <w:tmpl w:val="A7E8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92F84"/>
    <w:multiLevelType w:val="hybridMultilevel"/>
    <w:tmpl w:val="B2108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361D0"/>
    <w:multiLevelType w:val="hybridMultilevel"/>
    <w:tmpl w:val="444C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A6453"/>
    <w:multiLevelType w:val="hybridMultilevel"/>
    <w:tmpl w:val="7E680462"/>
    <w:lvl w:ilvl="0" w:tplc="9DF656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04621BA">
      <w:start w:val="1"/>
      <w:numFmt w:val="lowerLetter"/>
      <w:lvlText w:val="%3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3" w:tplc="5E58D4A4">
      <w:start w:val="4"/>
      <w:numFmt w:val="decimal"/>
      <w:lvlText w:val="%4"/>
      <w:lvlJc w:val="left"/>
      <w:pPr>
        <w:ind w:left="19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6"/>
  </w:num>
  <w:num w:numId="5">
    <w:abstractNumId w:val="27"/>
  </w:num>
  <w:num w:numId="6">
    <w:abstractNumId w:val="22"/>
  </w:num>
  <w:num w:numId="7">
    <w:abstractNumId w:val="26"/>
  </w:num>
  <w:num w:numId="8">
    <w:abstractNumId w:val="30"/>
  </w:num>
  <w:num w:numId="9">
    <w:abstractNumId w:val="24"/>
  </w:num>
  <w:num w:numId="10">
    <w:abstractNumId w:val="31"/>
  </w:num>
  <w:num w:numId="11">
    <w:abstractNumId w:val="25"/>
  </w:num>
  <w:num w:numId="12">
    <w:abstractNumId w:val="28"/>
  </w:num>
  <w:num w:numId="13">
    <w:abstractNumId w:val="32"/>
  </w:num>
  <w:num w:numId="14">
    <w:abstractNumId w:val="2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0B"/>
    <w:rsid w:val="00023EFA"/>
    <w:rsid w:val="00037841"/>
    <w:rsid w:val="00042E98"/>
    <w:rsid w:val="00047B4F"/>
    <w:rsid w:val="000738E1"/>
    <w:rsid w:val="000756C3"/>
    <w:rsid w:val="000924F7"/>
    <w:rsid w:val="00093917"/>
    <w:rsid w:val="000A3D96"/>
    <w:rsid w:val="000B3584"/>
    <w:rsid w:val="000C3AC1"/>
    <w:rsid w:val="000D0D65"/>
    <w:rsid w:val="000D1EEA"/>
    <w:rsid w:val="000E10D7"/>
    <w:rsid w:val="000F0151"/>
    <w:rsid w:val="000F44F3"/>
    <w:rsid w:val="0010611F"/>
    <w:rsid w:val="001129F2"/>
    <w:rsid w:val="001143F2"/>
    <w:rsid w:val="001435E6"/>
    <w:rsid w:val="00146F70"/>
    <w:rsid w:val="00151E34"/>
    <w:rsid w:val="00156305"/>
    <w:rsid w:val="00172CF4"/>
    <w:rsid w:val="00176254"/>
    <w:rsid w:val="00176AC9"/>
    <w:rsid w:val="001822FC"/>
    <w:rsid w:val="00190A0C"/>
    <w:rsid w:val="001910A8"/>
    <w:rsid w:val="00195470"/>
    <w:rsid w:val="001B3FF6"/>
    <w:rsid w:val="001B7C12"/>
    <w:rsid w:val="001D2CB2"/>
    <w:rsid w:val="001D4428"/>
    <w:rsid w:val="001D7CE4"/>
    <w:rsid w:val="001F481F"/>
    <w:rsid w:val="001F4E39"/>
    <w:rsid w:val="00210B46"/>
    <w:rsid w:val="0024056D"/>
    <w:rsid w:val="002425FA"/>
    <w:rsid w:val="002450FD"/>
    <w:rsid w:val="00254102"/>
    <w:rsid w:val="00277CF5"/>
    <w:rsid w:val="00282037"/>
    <w:rsid w:val="00286C0F"/>
    <w:rsid w:val="0029290F"/>
    <w:rsid w:val="00297E4B"/>
    <w:rsid w:val="002B0631"/>
    <w:rsid w:val="002B45E5"/>
    <w:rsid w:val="002B5347"/>
    <w:rsid w:val="002C283F"/>
    <w:rsid w:val="002D6554"/>
    <w:rsid w:val="002E1B4F"/>
    <w:rsid w:val="002F63E8"/>
    <w:rsid w:val="00325237"/>
    <w:rsid w:val="003428C0"/>
    <w:rsid w:val="00362A54"/>
    <w:rsid w:val="00382CC1"/>
    <w:rsid w:val="004057E1"/>
    <w:rsid w:val="00411F1B"/>
    <w:rsid w:val="004126C7"/>
    <w:rsid w:val="00457B90"/>
    <w:rsid w:val="00463B85"/>
    <w:rsid w:val="0047199B"/>
    <w:rsid w:val="00472A05"/>
    <w:rsid w:val="0047360C"/>
    <w:rsid w:val="00477B72"/>
    <w:rsid w:val="004922B4"/>
    <w:rsid w:val="00497151"/>
    <w:rsid w:val="004A697C"/>
    <w:rsid w:val="004E67B3"/>
    <w:rsid w:val="00502EEA"/>
    <w:rsid w:val="005106EF"/>
    <w:rsid w:val="00526654"/>
    <w:rsid w:val="00544466"/>
    <w:rsid w:val="00550829"/>
    <w:rsid w:val="005908AA"/>
    <w:rsid w:val="005A3B1E"/>
    <w:rsid w:val="005B782E"/>
    <w:rsid w:val="005B7EA4"/>
    <w:rsid w:val="005D5A40"/>
    <w:rsid w:val="005E2338"/>
    <w:rsid w:val="005E7AA5"/>
    <w:rsid w:val="00601AD2"/>
    <w:rsid w:val="00615660"/>
    <w:rsid w:val="006228DA"/>
    <w:rsid w:val="006515D8"/>
    <w:rsid w:val="00666504"/>
    <w:rsid w:val="006B1BF0"/>
    <w:rsid w:val="006B3703"/>
    <w:rsid w:val="006D4B9A"/>
    <w:rsid w:val="006F2AD9"/>
    <w:rsid w:val="006F2CAB"/>
    <w:rsid w:val="007106D6"/>
    <w:rsid w:val="00733621"/>
    <w:rsid w:val="00746BC9"/>
    <w:rsid w:val="007620AD"/>
    <w:rsid w:val="0076502E"/>
    <w:rsid w:val="00780966"/>
    <w:rsid w:val="007B0DC6"/>
    <w:rsid w:val="007B2E8A"/>
    <w:rsid w:val="007B7678"/>
    <w:rsid w:val="007D42B9"/>
    <w:rsid w:val="007E1C02"/>
    <w:rsid w:val="007E252B"/>
    <w:rsid w:val="007E3FA2"/>
    <w:rsid w:val="0080397B"/>
    <w:rsid w:val="00805F25"/>
    <w:rsid w:val="00807B69"/>
    <w:rsid w:val="0081487A"/>
    <w:rsid w:val="0082015C"/>
    <w:rsid w:val="00827631"/>
    <w:rsid w:val="00846C97"/>
    <w:rsid w:val="00852A8C"/>
    <w:rsid w:val="00861D36"/>
    <w:rsid w:val="00862C16"/>
    <w:rsid w:val="008C591C"/>
    <w:rsid w:val="008C6B36"/>
    <w:rsid w:val="008D0C00"/>
    <w:rsid w:val="008D3BE2"/>
    <w:rsid w:val="008F01D0"/>
    <w:rsid w:val="008F129D"/>
    <w:rsid w:val="008F486E"/>
    <w:rsid w:val="009135B4"/>
    <w:rsid w:val="009250C9"/>
    <w:rsid w:val="00926809"/>
    <w:rsid w:val="00927166"/>
    <w:rsid w:val="0093480F"/>
    <w:rsid w:val="00943C9C"/>
    <w:rsid w:val="00950C14"/>
    <w:rsid w:val="00953C67"/>
    <w:rsid w:val="0097204B"/>
    <w:rsid w:val="00975382"/>
    <w:rsid w:val="009A2304"/>
    <w:rsid w:val="009C6CBD"/>
    <w:rsid w:val="009D7048"/>
    <w:rsid w:val="009D714F"/>
    <w:rsid w:val="009E2B5B"/>
    <w:rsid w:val="00A008CA"/>
    <w:rsid w:val="00A03197"/>
    <w:rsid w:val="00A10DCE"/>
    <w:rsid w:val="00A306BF"/>
    <w:rsid w:val="00A37AFC"/>
    <w:rsid w:val="00A45FDE"/>
    <w:rsid w:val="00A50BAE"/>
    <w:rsid w:val="00A6182D"/>
    <w:rsid w:val="00AB09CC"/>
    <w:rsid w:val="00AB666F"/>
    <w:rsid w:val="00AC7B58"/>
    <w:rsid w:val="00AF2C61"/>
    <w:rsid w:val="00B06012"/>
    <w:rsid w:val="00B2174D"/>
    <w:rsid w:val="00B3387D"/>
    <w:rsid w:val="00B378C2"/>
    <w:rsid w:val="00B50117"/>
    <w:rsid w:val="00B5239B"/>
    <w:rsid w:val="00B53B85"/>
    <w:rsid w:val="00B5737D"/>
    <w:rsid w:val="00B6752C"/>
    <w:rsid w:val="00B73AEE"/>
    <w:rsid w:val="00B81A8B"/>
    <w:rsid w:val="00B83888"/>
    <w:rsid w:val="00BA0489"/>
    <w:rsid w:val="00BA448A"/>
    <w:rsid w:val="00BB582F"/>
    <w:rsid w:val="00BD7963"/>
    <w:rsid w:val="00BD7E39"/>
    <w:rsid w:val="00BE0797"/>
    <w:rsid w:val="00BE6EBF"/>
    <w:rsid w:val="00C0628F"/>
    <w:rsid w:val="00C331B5"/>
    <w:rsid w:val="00C470BB"/>
    <w:rsid w:val="00C5601A"/>
    <w:rsid w:val="00C73F8E"/>
    <w:rsid w:val="00C77C40"/>
    <w:rsid w:val="00C92B81"/>
    <w:rsid w:val="00CA1E1F"/>
    <w:rsid w:val="00CA601A"/>
    <w:rsid w:val="00CA65E1"/>
    <w:rsid w:val="00CC7AC1"/>
    <w:rsid w:val="00CD462C"/>
    <w:rsid w:val="00CD6D46"/>
    <w:rsid w:val="00CF7098"/>
    <w:rsid w:val="00D03C8F"/>
    <w:rsid w:val="00D41CE9"/>
    <w:rsid w:val="00D63E2D"/>
    <w:rsid w:val="00D8597A"/>
    <w:rsid w:val="00D8641A"/>
    <w:rsid w:val="00DA4DF5"/>
    <w:rsid w:val="00DB1531"/>
    <w:rsid w:val="00DF6E1B"/>
    <w:rsid w:val="00E254D5"/>
    <w:rsid w:val="00E26309"/>
    <w:rsid w:val="00E26929"/>
    <w:rsid w:val="00E3360B"/>
    <w:rsid w:val="00E34F8D"/>
    <w:rsid w:val="00E54981"/>
    <w:rsid w:val="00E71E0C"/>
    <w:rsid w:val="00E80D6B"/>
    <w:rsid w:val="00EB5C7C"/>
    <w:rsid w:val="00EC3A0F"/>
    <w:rsid w:val="00EC7DEE"/>
    <w:rsid w:val="00EE509B"/>
    <w:rsid w:val="00F274C3"/>
    <w:rsid w:val="00F276BF"/>
    <w:rsid w:val="00F557A4"/>
    <w:rsid w:val="00F93846"/>
    <w:rsid w:val="00F93AAD"/>
    <w:rsid w:val="00FA0B89"/>
    <w:rsid w:val="00FC2DEF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wwpe@wwpe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wwpe.gov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wwpe.gov.pl/index.php?params%5bsection_id%5d=22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47B60-63B2-46DF-8ADB-18322FF3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3082</CharactersWithSpaces>
  <SharedDoc>false</SharedDoc>
  <HLinks>
    <vt:vector size="18" baseType="variant"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  <vt:variant>
        <vt:i4>1703982</vt:i4>
      </vt:variant>
      <vt:variant>
        <vt:i4>3</vt:i4>
      </vt:variant>
      <vt:variant>
        <vt:i4>0</vt:i4>
      </vt:variant>
      <vt:variant>
        <vt:i4>5</vt:i4>
      </vt:variant>
      <vt:variant>
        <vt:lpwstr>mailto:oferty.administracja@wwpe.gov.pl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mkosiorek</dc:creator>
  <cp:lastModifiedBy>Mariola Brzózka</cp:lastModifiedBy>
  <cp:revision>2</cp:revision>
  <cp:lastPrinted>2015-02-26T08:55:00Z</cp:lastPrinted>
  <dcterms:created xsi:type="dcterms:W3CDTF">2015-03-20T09:38:00Z</dcterms:created>
  <dcterms:modified xsi:type="dcterms:W3CDTF">2015-03-20T09:38:00Z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