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5B" w:rsidRPr="00385F8E" w:rsidRDefault="0064415B" w:rsidP="0064415B">
      <w:pPr>
        <w:jc w:val="center"/>
        <w:rPr>
          <w:rFonts w:ascii="Trebuchet MS" w:hAnsi="Trebuchet MS"/>
          <w:b/>
        </w:rPr>
      </w:pPr>
    </w:p>
    <w:p w:rsidR="0064415B" w:rsidRPr="00385F8E" w:rsidRDefault="0064415B" w:rsidP="0064415B">
      <w:pPr>
        <w:jc w:val="center"/>
        <w:rPr>
          <w:rFonts w:ascii="Trebuchet MS" w:hAnsi="Trebuchet MS"/>
          <w:b/>
        </w:rPr>
      </w:pPr>
    </w:p>
    <w:p w:rsidR="0064415B" w:rsidRPr="00385F8E" w:rsidRDefault="0064415B" w:rsidP="0064415B">
      <w:pPr>
        <w:jc w:val="center"/>
        <w:rPr>
          <w:rFonts w:ascii="Trebuchet MS" w:hAnsi="Trebuchet MS"/>
          <w:b/>
        </w:rPr>
      </w:pPr>
    </w:p>
    <w:p w:rsidR="0064415B" w:rsidRPr="00385F8E" w:rsidRDefault="0064415B" w:rsidP="0064415B">
      <w:pPr>
        <w:jc w:val="center"/>
        <w:rPr>
          <w:rFonts w:ascii="Trebuchet MS" w:hAnsi="Trebuchet MS"/>
          <w:b/>
        </w:rPr>
      </w:pPr>
      <w:r w:rsidRPr="00385F8E">
        <w:rPr>
          <w:rFonts w:ascii="Trebuchet MS" w:hAnsi="Trebuchet MS"/>
          <w:b/>
        </w:rPr>
        <w:t xml:space="preserve">Informacja z otwarcia ofert w dniu </w:t>
      </w:r>
      <w:r>
        <w:rPr>
          <w:rFonts w:ascii="Trebuchet MS" w:hAnsi="Trebuchet MS"/>
          <w:b/>
        </w:rPr>
        <w:t xml:space="preserve">12 grudnia </w:t>
      </w:r>
      <w:r>
        <w:rPr>
          <w:rFonts w:ascii="Trebuchet MS" w:hAnsi="Trebuchet MS"/>
          <w:b/>
        </w:rPr>
        <w:t xml:space="preserve">2017 </w:t>
      </w:r>
      <w:r w:rsidRPr="00385F8E">
        <w:rPr>
          <w:rFonts w:ascii="Trebuchet MS" w:hAnsi="Trebuchet MS"/>
          <w:b/>
        </w:rPr>
        <w:t>roku</w:t>
      </w:r>
    </w:p>
    <w:p w:rsidR="0064415B" w:rsidRPr="00385F8E" w:rsidRDefault="0064415B" w:rsidP="0064415B">
      <w:pPr>
        <w:jc w:val="both"/>
        <w:rPr>
          <w:rFonts w:ascii="Trebuchet MS" w:hAnsi="Trebuchet MS"/>
        </w:rPr>
      </w:pPr>
    </w:p>
    <w:p w:rsidR="0064415B" w:rsidRPr="00DE4D7A" w:rsidRDefault="0064415B" w:rsidP="0064415B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Zamawiający informuje, </w:t>
      </w:r>
      <w:r w:rsidRPr="00385F8E">
        <w:rPr>
          <w:rFonts w:ascii="Trebuchet MS" w:hAnsi="Trebuchet MS"/>
        </w:rPr>
        <w:t>ż</w:t>
      </w:r>
      <w:r>
        <w:rPr>
          <w:rFonts w:ascii="Trebuchet MS" w:hAnsi="Trebuchet MS"/>
        </w:rPr>
        <w:t>e</w:t>
      </w:r>
      <w:r w:rsidRPr="00385F8E">
        <w:rPr>
          <w:rFonts w:ascii="Trebuchet MS" w:hAnsi="Trebuchet MS"/>
        </w:rPr>
        <w:t xml:space="preserve"> w ramach zapytania ofertowego na </w:t>
      </w:r>
      <w:r>
        <w:rPr>
          <w:rFonts w:ascii="Trebuchet MS" w:hAnsi="Trebuchet MS"/>
        </w:rPr>
        <w:t xml:space="preserve"> </w:t>
      </w:r>
      <w:r w:rsidRPr="0064415B">
        <w:rPr>
          <w:rFonts w:ascii="Trebuchet MS" w:hAnsi="Trebuchet MS"/>
        </w:rPr>
        <w:t>"Dostawa 2 identycznych urządzeń wielofunkcyjnych kolorowych A3/A4  wraz z materiałami eksploatacyjnymi na potrzeby Centrum Projektów Polska Cyfrowa"</w:t>
      </w:r>
      <w:r>
        <w:rPr>
          <w:rFonts w:ascii="Trebuchet MS" w:hAnsi="Trebuchet MS"/>
        </w:rPr>
        <w:t xml:space="preserve"> </w:t>
      </w:r>
      <w:r w:rsidRPr="00DE4D7A">
        <w:rPr>
          <w:rFonts w:ascii="Trebuchet MS" w:hAnsi="Trebuchet MS"/>
        </w:rPr>
        <w:t>wpłynęły poniższe oferty:</w:t>
      </w:r>
    </w:p>
    <w:p w:rsidR="0064415B" w:rsidRPr="00385F8E" w:rsidRDefault="0064415B" w:rsidP="0064415B">
      <w:pPr>
        <w:jc w:val="both"/>
        <w:rPr>
          <w:rFonts w:ascii="Trebuchet MS" w:hAnsi="Trebuchet MS"/>
        </w:rPr>
      </w:pPr>
    </w:p>
    <w:p w:rsidR="0064415B" w:rsidRPr="00385F8E" w:rsidRDefault="0064415B" w:rsidP="0064415B">
      <w:pPr>
        <w:spacing w:after="120" w:line="360" w:lineRule="auto"/>
        <w:jc w:val="both"/>
        <w:rPr>
          <w:rFonts w:ascii="Trebuchet MS" w:hAnsi="Trebuchet MS"/>
          <w:u w:val="single"/>
        </w:rPr>
      </w:pPr>
      <w:r w:rsidRPr="00385F8E">
        <w:rPr>
          <w:rFonts w:ascii="Trebuchet MS" w:hAnsi="Trebuchet MS"/>
          <w:u w:val="single"/>
        </w:rPr>
        <w:t xml:space="preserve">Wykonawcy, którzy złożyli oferty w terminie: </w:t>
      </w:r>
    </w:p>
    <w:p w:rsidR="0064415B" w:rsidRDefault="00957D29" w:rsidP="00491B67">
      <w:pPr>
        <w:pStyle w:val="Akapitzlist"/>
        <w:numPr>
          <w:ilvl w:val="0"/>
          <w:numId w:val="2"/>
        </w:numPr>
        <w:spacing w:after="0" w:line="276" w:lineRule="auto"/>
        <w:rPr>
          <w:rFonts w:ascii="Trebuchet MS" w:hAnsi="Trebuchet MS"/>
        </w:rPr>
      </w:pPr>
      <w:r w:rsidRPr="00957D29">
        <w:rPr>
          <w:rFonts w:ascii="Trebuchet MS" w:hAnsi="Trebuchet MS"/>
        </w:rPr>
        <w:t>Copy.Net.pl</w:t>
      </w:r>
      <w:r w:rsidRPr="00957D29">
        <w:rPr>
          <w:rFonts w:ascii="Trebuchet MS" w:hAnsi="Trebuchet MS"/>
        </w:rPr>
        <w:t xml:space="preserve">, Piotr Sójka, </w:t>
      </w:r>
      <w:r w:rsidRPr="00957D29">
        <w:rPr>
          <w:rFonts w:ascii="Trebuchet MS" w:hAnsi="Trebuchet MS"/>
        </w:rPr>
        <w:t>ul. Cypryjska 70/u2</w:t>
      </w:r>
      <w:r w:rsidRPr="00957D29">
        <w:rPr>
          <w:rFonts w:ascii="Trebuchet MS" w:hAnsi="Trebuchet MS"/>
        </w:rPr>
        <w:t xml:space="preserve">, </w:t>
      </w:r>
      <w:r w:rsidRPr="00957D29">
        <w:rPr>
          <w:rFonts w:ascii="Trebuchet MS" w:hAnsi="Trebuchet MS"/>
        </w:rPr>
        <w:t>02-761 Warszawa</w:t>
      </w:r>
      <w:r>
        <w:rPr>
          <w:rFonts w:ascii="Trebuchet MS" w:hAnsi="Trebuchet MS"/>
        </w:rPr>
        <w:t xml:space="preserve"> – 11.12.2017 r. – cena 46.479,24 zł brutto, termin gwarancji 36 m-</w:t>
      </w:r>
      <w:proofErr w:type="spellStart"/>
      <w:r>
        <w:rPr>
          <w:rFonts w:ascii="Trebuchet MS" w:hAnsi="Trebuchet MS"/>
        </w:rPr>
        <w:t>cy</w:t>
      </w:r>
      <w:proofErr w:type="spellEnd"/>
      <w:r>
        <w:rPr>
          <w:rFonts w:ascii="Trebuchet MS" w:hAnsi="Trebuchet MS"/>
        </w:rPr>
        <w:t xml:space="preserve">, marka i model urządzeń: Xerox </w:t>
      </w:r>
      <w:proofErr w:type="spellStart"/>
      <w:r>
        <w:rPr>
          <w:rFonts w:ascii="Trebuchet MS" w:hAnsi="Trebuchet MS"/>
        </w:rPr>
        <w:t>AltaLink</w:t>
      </w:r>
      <w:proofErr w:type="spellEnd"/>
      <w:r>
        <w:rPr>
          <w:rFonts w:ascii="Trebuchet MS" w:hAnsi="Trebuchet MS"/>
        </w:rPr>
        <w:t xml:space="preserve"> C8055 </w:t>
      </w:r>
    </w:p>
    <w:p w:rsidR="00957D29" w:rsidRDefault="00957D29" w:rsidP="00491B67">
      <w:pPr>
        <w:pStyle w:val="Akapitzlist"/>
        <w:numPr>
          <w:ilvl w:val="0"/>
          <w:numId w:val="2"/>
        </w:numPr>
        <w:spacing w:after="0" w:line="276" w:lineRule="auto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Ediko</w:t>
      </w:r>
      <w:proofErr w:type="spellEnd"/>
      <w:r>
        <w:rPr>
          <w:rFonts w:ascii="Trebuchet MS" w:hAnsi="Trebuchet MS"/>
        </w:rPr>
        <w:t xml:space="preserve"> Sp. z o.o., ul. Nakielska 3, 01-106 Warszawa – 11.12.2017 r. – cena 52.890,00 zł brutto, termin gwarancji 24 m-</w:t>
      </w:r>
      <w:proofErr w:type="spellStart"/>
      <w:r>
        <w:rPr>
          <w:rFonts w:ascii="Trebuchet MS" w:hAnsi="Trebuchet MS"/>
        </w:rPr>
        <w:t>cy</w:t>
      </w:r>
      <w:proofErr w:type="spellEnd"/>
      <w:r>
        <w:rPr>
          <w:rFonts w:ascii="Trebuchet MS" w:hAnsi="Trebuchet MS"/>
        </w:rPr>
        <w:t>, marka i model  urządzeń: RICOH MPC 5504exSP</w:t>
      </w:r>
    </w:p>
    <w:p w:rsidR="00957D29" w:rsidRDefault="00957D29" w:rsidP="006C6249">
      <w:pPr>
        <w:pStyle w:val="Akapitzlist"/>
        <w:numPr>
          <w:ilvl w:val="0"/>
          <w:numId w:val="2"/>
        </w:numPr>
        <w:spacing w:after="0" w:line="276" w:lineRule="auto"/>
        <w:rPr>
          <w:rFonts w:ascii="Trebuchet MS" w:hAnsi="Trebuchet MS"/>
        </w:rPr>
      </w:pPr>
      <w:r w:rsidRPr="00957D29">
        <w:rPr>
          <w:rFonts w:ascii="Trebuchet MS" w:hAnsi="Trebuchet MS"/>
        </w:rPr>
        <w:t xml:space="preserve">Konica </w:t>
      </w:r>
      <w:proofErr w:type="spellStart"/>
      <w:r w:rsidRPr="00957D29">
        <w:rPr>
          <w:rFonts w:ascii="Trebuchet MS" w:hAnsi="Trebuchet MS"/>
        </w:rPr>
        <w:t>Minolta</w:t>
      </w:r>
      <w:proofErr w:type="spellEnd"/>
      <w:r w:rsidRPr="00957D29">
        <w:rPr>
          <w:rFonts w:ascii="Trebuchet MS" w:hAnsi="Trebuchet MS"/>
        </w:rPr>
        <w:t xml:space="preserve"> Business Solutions Polska </w:t>
      </w:r>
      <w:proofErr w:type="spellStart"/>
      <w:r w:rsidRPr="00957D29">
        <w:rPr>
          <w:rFonts w:ascii="Trebuchet MS" w:hAnsi="Trebuchet MS"/>
        </w:rPr>
        <w:t>Sp.z</w:t>
      </w:r>
      <w:proofErr w:type="spellEnd"/>
      <w:r w:rsidRPr="00957D29">
        <w:rPr>
          <w:rFonts w:ascii="Trebuchet MS" w:hAnsi="Trebuchet MS"/>
        </w:rPr>
        <w:t xml:space="preserve"> o.o.</w:t>
      </w:r>
      <w:r w:rsidRPr="00957D29">
        <w:rPr>
          <w:rFonts w:ascii="Trebuchet MS" w:hAnsi="Trebuchet MS"/>
        </w:rPr>
        <w:t xml:space="preserve">, </w:t>
      </w:r>
      <w:r w:rsidRPr="00957D29">
        <w:rPr>
          <w:rFonts w:ascii="Trebuchet MS" w:hAnsi="Trebuchet MS"/>
        </w:rPr>
        <w:t>ul. Muszkieterów 15, 02-273 Warszawa</w:t>
      </w:r>
      <w:r>
        <w:rPr>
          <w:rFonts w:ascii="Trebuchet MS" w:hAnsi="Trebuchet MS"/>
        </w:rPr>
        <w:t xml:space="preserve"> – 12.12.2017 r.- cena 44.181,60 zł brutto, termin gwarancji 36 m-</w:t>
      </w:r>
      <w:proofErr w:type="spellStart"/>
      <w:r>
        <w:rPr>
          <w:rFonts w:ascii="Trebuchet MS" w:hAnsi="Trebuchet MS"/>
        </w:rPr>
        <w:t>cy</w:t>
      </w:r>
      <w:proofErr w:type="spellEnd"/>
      <w:r>
        <w:rPr>
          <w:rFonts w:ascii="Trebuchet MS" w:hAnsi="Trebuchet MS"/>
        </w:rPr>
        <w:t xml:space="preserve">, marka i model urządzeń: </w:t>
      </w:r>
      <w:proofErr w:type="spellStart"/>
      <w:r>
        <w:rPr>
          <w:rFonts w:ascii="Trebuchet MS" w:hAnsi="Trebuchet MS"/>
        </w:rPr>
        <w:t>Bizhub</w:t>
      </w:r>
      <w:proofErr w:type="spellEnd"/>
      <w:r>
        <w:rPr>
          <w:rFonts w:ascii="Trebuchet MS" w:hAnsi="Trebuchet MS"/>
        </w:rPr>
        <w:t xml:space="preserve"> C558</w:t>
      </w:r>
    </w:p>
    <w:p w:rsidR="00957D29" w:rsidRPr="00957D29" w:rsidRDefault="00957D29" w:rsidP="006C6249">
      <w:pPr>
        <w:pStyle w:val="Akapitzlist"/>
        <w:numPr>
          <w:ilvl w:val="0"/>
          <w:numId w:val="2"/>
        </w:num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COPY-Q s.c. Adam Chojnacki, Radosław Stępień, Bolesławicka 20, 03-325 Warszawa </w:t>
      </w:r>
      <w:r w:rsidR="00195181">
        <w:rPr>
          <w:rFonts w:ascii="Trebuchet MS" w:hAnsi="Trebuchet MS"/>
        </w:rPr>
        <w:t>–</w:t>
      </w:r>
      <w:r>
        <w:rPr>
          <w:rFonts w:ascii="Trebuchet MS" w:hAnsi="Trebuchet MS"/>
        </w:rPr>
        <w:t xml:space="preserve"> </w:t>
      </w:r>
      <w:r w:rsidR="00195181">
        <w:rPr>
          <w:rFonts w:ascii="Trebuchet MS" w:hAnsi="Trebuchet MS"/>
        </w:rPr>
        <w:t>12.12.2017 r. – cena 47.650,20 zł brutto, termin gwarancji 36 m-</w:t>
      </w:r>
      <w:proofErr w:type="spellStart"/>
      <w:r w:rsidR="00195181">
        <w:rPr>
          <w:rFonts w:ascii="Trebuchet MS" w:hAnsi="Trebuchet MS"/>
        </w:rPr>
        <w:t>cy</w:t>
      </w:r>
      <w:proofErr w:type="spellEnd"/>
      <w:r w:rsidR="00195181">
        <w:rPr>
          <w:rFonts w:ascii="Trebuchet MS" w:hAnsi="Trebuchet MS"/>
        </w:rPr>
        <w:t xml:space="preserve">, marka i model urządzeń: SHARP MX 5070 N. </w:t>
      </w:r>
    </w:p>
    <w:p w:rsidR="0064415B" w:rsidRDefault="0064415B" w:rsidP="0064415B">
      <w:pPr>
        <w:jc w:val="both"/>
        <w:rPr>
          <w:rFonts w:ascii="Trebuchet MS" w:hAnsi="Trebuchet MS"/>
        </w:rPr>
      </w:pPr>
    </w:p>
    <w:p w:rsidR="0064415B" w:rsidRDefault="0064415B" w:rsidP="0064415B">
      <w:pPr>
        <w:jc w:val="both"/>
        <w:rPr>
          <w:rFonts w:ascii="Trebuchet MS" w:hAnsi="Trebuchet MS"/>
        </w:rPr>
      </w:pPr>
    </w:p>
    <w:p w:rsidR="0064415B" w:rsidRDefault="0064415B" w:rsidP="0064415B">
      <w:pPr>
        <w:jc w:val="both"/>
        <w:rPr>
          <w:rFonts w:ascii="Trebuchet MS" w:hAnsi="Trebuchet MS"/>
        </w:rPr>
      </w:pPr>
    </w:p>
    <w:p w:rsidR="0064415B" w:rsidRDefault="0064415B" w:rsidP="0064415B">
      <w:pPr>
        <w:jc w:val="both"/>
        <w:rPr>
          <w:rFonts w:ascii="Trebuchet MS" w:hAnsi="Trebuchet MS"/>
        </w:rPr>
      </w:pPr>
    </w:p>
    <w:p w:rsidR="0064415B" w:rsidRDefault="0064415B" w:rsidP="0064415B">
      <w:pPr>
        <w:jc w:val="both"/>
        <w:rPr>
          <w:rFonts w:ascii="Trebuchet MS" w:hAnsi="Trebuchet MS"/>
        </w:rPr>
      </w:pPr>
    </w:p>
    <w:p w:rsidR="0064415B" w:rsidRDefault="0064415B" w:rsidP="0064415B">
      <w:pPr>
        <w:jc w:val="both"/>
        <w:rPr>
          <w:rFonts w:ascii="Trebuchet MS" w:hAnsi="Trebuchet MS"/>
        </w:rPr>
      </w:pPr>
    </w:p>
    <w:p w:rsidR="0064415B" w:rsidRDefault="0064415B" w:rsidP="0064415B">
      <w:pPr>
        <w:jc w:val="both"/>
        <w:rPr>
          <w:rFonts w:ascii="Trebuchet MS" w:hAnsi="Trebuchet MS"/>
        </w:rPr>
      </w:pPr>
    </w:p>
    <w:p w:rsidR="0064415B" w:rsidRDefault="0064415B" w:rsidP="0064415B">
      <w:pPr>
        <w:jc w:val="both"/>
        <w:rPr>
          <w:rFonts w:ascii="Trebuchet MS" w:hAnsi="Trebuchet MS"/>
        </w:rPr>
      </w:pPr>
    </w:p>
    <w:p w:rsidR="0064415B" w:rsidRDefault="0064415B" w:rsidP="0064415B">
      <w:pPr>
        <w:jc w:val="both"/>
        <w:rPr>
          <w:rFonts w:ascii="Trebuchet MS" w:hAnsi="Trebuchet MS"/>
        </w:rPr>
      </w:pPr>
    </w:p>
    <w:p w:rsidR="0064415B" w:rsidRDefault="0064415B" w:rsidP="0064415B">
      <w:pPr>
        <w:jc w:val="both"/>
        <w:rPr>
          <w:rFonts w:ascii="Trebuchet MS" w:hAnsi="Trebuchet MS"/>
        </w:rPr>
      </w:pPr>
    </w:p>
    <w:p w:rsidR="0064415B" w:rsidRDefault="0064415B" w:rsidP="0064415B">
      <w:pPr>
        <w:jc w:val="both"/>
        <w:rPr>
          <w:rFonts w:ascii="Trebuchet MS" w:hAnsi="Trebuchet MS"/>
        </w:rPr>
      </w:pPr>
    </w:p>
    <w:p w:rsidR="0064415B" w:rsidRDefault="0064415B" w:rsidP="0064415B">
      <w:pPr>
        <w:jc w:val="both"/>
        <w:rPr>
          <w:rFonts w:ascii="Trebuchet MS" w:hAnsi="Trebuchet MS"/>
        </w:rPr>
      </w:pPr>
      <w:bookmarkStart w:id="0" w:name="_GoBack"/>
      <w:bookmarkEnd w:id="0"/>
    </w:p>
    <w:p w:rsidR="0064415B" w:rsidRDefault="0064415B" w:rsidP="0064415B">
      <w:pPr>
        <w:jc w:val="both"/>
        <w:rPr>
          <w:rFonts w:ascii="Trebuchet MS" w:hAnsi="Trebuchet MS"/>
        </w:rPr>
      </w:pPr>
    </w:p>
    <w:p w:rsidR="0064415B" w:rsidRPr="00385F8E" w:rsidRDefault="0064415B" w:rsidP="0064415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Sporządził</w:t>
      </w:r>
      <w:r w:rsidR="00195181">
        <w:rPr>
          <w:rFonts w:ascii="Trebuchet MS" w:hAnsi="Trebuchet MS"/>
        </w:rPr>
        <w:t>a: Katarzyna Walczak</w:t>
      </w:r>
    </w:p>
    <w:p w:rsidR="008A592E" w:rsidRDefault="008A592E"/>
    <w:sectPr w:rsidR="008A592E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0C" w:rsidRPr="0008590C" w:rsidRDefault="00195181" w:rsidP="0008590C">
    <w:pPr>
      <w:pStyle w:val="Nagwek"/>
    </w:pPr>
    <w:r w:rsidRPr="0008590C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B2644B9" wp14:editId="762740AD">
          <wp:simplePos x="0" y="0"/>
          <wp:positionH relativeFrom="margin">
            <wp:posOffset>2001520</wp:posOffset>
          </wp:positionH>
          <wp:positionV relativeFrom="paragraph">
            <wp:posOffset>-256540</wp:posOffset>
          </wp:positionV>
          <wp:extent cx="1697355" cy="914400"/>
          <wp:effectExtent l="0" t="0" r="0" b="0"/>
          <wp:wrapSquare wrapText="bothSides"/>
          <wp:docPr id="1" name="Obraz 1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90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AE91406" wp14:editId="3AB208AA">
          <wp:simplePos x="0" y="0"/>
          <wp:positionH relativeFrom="margin">
            <wp:align>right</wp:align>
          </wp:positionH>
          <wp:positionV relativeFrom="paragraph">
            <wp:posOffset>-83820</wp:posOffset>
          </wp:positionV>
          <wp:extent cx="1774825" cy="568960"/>
          <wp:effectExtent l="0" t="0" r="0" b="2540"/>
          <wp:wrapSquare wrapText="bothSides"/>
          <wp:docPr id="2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90C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B033D78" wp14:editId="265A0B06">
          <wp:simplePos x="0" y="0"/>
          <wp:positionH relativeFrom="margin">
            <wp:align>left</wp:align>
          </wp:positionH>
          <wp:positionV relativeFrom="paragraph">
            <wp:posOffset>-216535</wp:posOffset>
          </wp:positionV>
          <wp:extent cx="1240155" cy="698500"/>
          <wp:effectExtent l="0" t="0" r="0" b="6350"/>
          <wp:wrapSquare wrapText="bothSides"/>
          <wp:docPr id="3" name="Obraz 3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90C">
      <w:tab/>
    </w:r>
  </w:p>
  <w:p w:rsidR="0008590C" w:rsidRDefault="001951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611F5"/>
    <w:multiLevelType w:val="hybridMultilevel"/>
    <w:tmpl w:val="F558F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00C"/>
    <w:multiLevelType w:val="hybridMultilevel"/>
    <w:tmpl w:val="D89C5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5B"/>
    <w:rsid w:val="00195181"/>
    <w:rsid w:val="0064415B"/>
    <w:rsid w:val="008A592E"/>
    <w:rsid w:val="0095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EE20"/>
  <w15:chartTrackingRefBased/>
  <w15:docId w15:val="{BCD5BFBA-3D35-4D88-BE56-424A8749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1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1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4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Walczak</dc:creator>
  <cp:keywords/>
  <dc:description/>
  <cp:lastModifiedBy>Katarzyna Walczak</cp:lastModifiedBy>
  <cp:revision>1</cp:revision>
  <dcterms:created xsi:type="dcterms:W3CDTF">2017-12-13T11:18:00Z</dcterms:created>
  <dcterms:modified xsi:type="dcterms:W3CDTF">2017-12-13T13:42:00Z</dcterms:modified>
</cp:coreProperties>
</file>