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DE5" w:rsidRPr="000A1DE5" w:rsidRDefault="000A1DE5" w:rsidP="000A1DE5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</w:r>
      <w:r w:rsidRPr="000A1DE5">
        <w:rPr>
          <w:rFonts w:ascii="Trebuchet MS" w:eastAsia="Calibri" w:hAnsi="Trebuchet MS" w:cs="Times New Roman"/>
        </w:rPr>
        <w:tab/>
        <w:t xml:space="preserve"> Warszawa, dnia </w:t>
      </w:r>
      <w:r>
        <w:rPr>
          <w:rFonts w:ascii="Trebuchet MS" w:eastAsia="Calibri" w:hAnsi="Trebuchet MS" w:cs="Times New Roman"/>
        </w:rPr>
        <w:t xml:space="preserve">10 grudnia 2018 r.  </w:t>
      </w:r>
      <w:r w:rsidRPr="000A1DE5">
        <w:rPr>
          <w:rFonts w:ascii="Trebuchet MS" w:eastAsia="Calibri" w:hAnsi="Trebuchet MS" w:cs="Times New Roman"/>
        </w:rPr>
        <w:t xml:space="preserve"> </w:t>
      </w:r>
    </w:p>
    <w:p w:rsidR="000A1DE5" w:rsidRPr="000A1DE5" w:rsidRDefault="000A1DE5" w:rsidP="000A1DE5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</w:rPr>
      </w:pPr>
    </w:p>
    <w:p w:rsidR="000A1DE5" w:rsidRPr="000A1DE5" w:rsidRDefault="000A1DE5" w:rsidP="000A1DE5">
      <w:pPr>
        <w:spacing w:after="120" w:line="276" w:lineRule="auto"/>
        <w:ind w:left="5670" w:hanging="357"/>
        <w:jc w:val="both"/>
        <w:rPr>
          <w:rFonts w:ascii="Trebuchet MS" w:eastAsia="Calibri" w:hAnsi="Trebuchet MS" w:cs="Times New Roman"/>
          <w:b/>
        </w:rPr>
      </w:pPr>
      <w:r w:rsidRPr="000A1DE5">
        <w:rPr>
          <w:rFonts w:ascii="Trebuchet MS" w:eastAsia="Calibri" w:hAnsi="Trebuchet MS" w:cs="Times New Roman"/>
          <w:b/>
        </w:rPr>
        <w:t>Uczestnicy postępowania</w:t>
      </w:r>
    </w:p>
    <w:p w:rsidR="000A1DE5" w:rsidRPr="000A1DE5" w:rsidRDefault="000A1DE5" w:rsidP="000A1DE5">
      <w:pPr>
        <w:spacing w:after="120" w:line="276" w:lineRule="auto"/>
        <w:ind w:left="714" w:hanging="357"/>
        <w:jc w:val="both"/>
        <w:rPr>
          <w:rFonts w:ascii="Trebuchet MS" w:eastAsia="Calibri" w:hAnsi="Trebuchet MS" w:cs="Times New Roman"/>
          <w:b/>
        </w:rPr>
      </w:pPr>
    </w:p>
    <w:p w:rsidR="000A1DE5" w:rsidRPr="000A1DE5" w:rsidRDefault="000A1DE5" w:rsidP="000A1DE5">
      <w:pPr>
        <w:spacing w:after="240" w:line="360" w:lineRule="auto"/>
        <w:ind w:left="284"/>
        <w:jc w:val="both"/>
        <w:rPr>
          <w:rFonts w:ascii="Trebuchet MS" w:eastAsia="Calibri" w:hAnsi="Trebuchet MS" w:cs="Times New Roman"/>
        </w:rPr>
      </w:pPr>
      <w:r w:rsidRPr="000A1DE5">
        <w:rPr>
          <w:rFonts w:ascii="Trebuchet MS" w:eastAsia="Calibri" w:hAnsi="Trebuchet MS" w:cs="Times New Roman"/>
        </w:rPr>
        <w:t xml:space="preserve">dotyczy: zapytania ofertowego na </w:t>
      </w:r>
      <w:r w:rsidRPr="001B7D0B">
        <w:rPr>
          <w:rFonts w:ascii="Trebuchet MS" w:eastAsia="Calibri" w:hAnsi="Trebuchet MS" w:cs="Times New Roman"/>
        </w:rPr>
        <w:t xml:space="preserve"> „Zakup usług pocztowych dla Centrum Projektów Polska Cyfrowa”</w:t>
      </w:r>
    </w:p>
    <w:p w:rsidR="000A1DE5" w:rsidRPr="000A1DE5" w:rsidRDefault="000A1DE5" w:rsidP="001B7D0B">
      <w:pPr>
        <w:spacing w:after="0" w:line="360" w:lineRule="auto"/>
        <w:ind w:firstLine="284"/>
        <w:jc w:val="both"/>
        <w:rPr>
          <w:rFonts w:ascii="Trebuchet MS" w:eastAsia="Calibri" w:hAnsi="Trebuchet MS" w:cs="Times New Roman"/>
        </w:rPr>
      </w:pPr>
      <w:r w:rsidRPr="000A1DE5">
        <w:rPr>
          <w:rFonts w:ascii="Trebuchet MS" w:eastAsia="Calibri" w:hAnsi="Trebuchet MS" w:cs="Times New Roman"/>
        </w:rPr>
        <w:tab/>
        <w:t xml:space="preserve">W odpowiedzi na pytania, które wpłynęły do Zamawiającego </w:t>
      </w:r>
      <w:r w:rsidRPr="001B7D0B">
        <w:rPr>
          <w:rFonts w:ascii="Trebuchet MS" w:eastAsia="Calibri" w:hAnsi="Trebuchet MS" w:cs="Times New Roman"/>
        </w:rPr>
        <w:t>w dniu</w:t>
      </w:r>
      <w:r w:rsidRPr="000A1DE5">
        <w:rPr>
          <w:rFonts w:ascii="Trebuchet MS" w:eastAsia="Calibri" w:hAnsi="Trebuchet MS" w:cs="Times New Roman"/>
        </w:rPr>
        <w:t xml:space="preserve"> </w:t>
      </w:r>
      <w:r w:rsidR="008A11DF">
        <w:rPr>
          <w:rFonts w:ascii="Trebuchet MS" w:eastAsia="Calibri" w:hAnsi="Trebuchet MS" w:cs="Times New Roman"/>
        </w:rPr>
        <w:t>7</w:t>
      </w:r>
      <w:r w:rsidRPr="000A1DE5">
        <w:rPr>
          <w:rFonts w:ascii="Trebuchet MS" w:eastAsia="Calibri" w:hAnsi="Trebuchet MS" w:cs="Times New Roman"/>
        </w:rPr>
        <w:t>.1</w:t>
      </w:r>
      <w:r w:rsidR="008A11DF">
        <w:rPr>
          <w:rFonts w:ascii="Trebuchet MS" w:eastAsia="Calibri" w:hAnsi="Trebuchet MS" w:cs="Times New Roman"/>
        </w:rPr>
        <w:t>2</w:t>
      </w:r>
      <w:bookmarkStart w:id="0" w:name="_GoBack"/>
      <w:bookmarkEnd w:id="0"/>
      <w:r w:rsidRPr="000A1DE5">
        <w:rPr>
          <w:rFonts w:ascii="Trebuchet MS" w:eastAsia="Calibri" w:hAnsi="Trebuchet MS" w:cs="Times New Roman"/>
        </w:rPr>
        <w:t>.2018 r. dotyczące treści Zapytania Ofertowego</w:t>
      </w:r>
      <w:r w:rsidRPr="001B7D0B">
        <w:rPr>
          <w:rFonts w:ascii="Trebuchet MS" w:eastAsia="Calibri" w:hAnsi="Trebuchet MS" w:cs="Times New Roman"/>
        </w:rPr>
        <w:t xml:space="preserve"> na  „Zakup usług pocztowych dla Centrum Projektów Polska Cyfrowa”</w:t>
      </w:r>
      <w:r w:rsidRPr="000A1DE5">
        <w:rPr>
          <w:rFonts w:ascii="Trebuchet MS" w:eastAsia="Calibri" w:hAnsi="Trebuchet MS" w:cs="Times New Roman"/>
        </w:rPr>
        <w:t xml:space="preserve">, Zamawiający udziela następujących wyjaśnień: </w:t>
      </w:r>
    </w:p>
    <w:p w:rsidR="000A1DE5" w:rsidRPr="001B7D0B" w:rsidRDefault="000A1DE5" w:rsidP="000A1DE5">
      <w:pPr>
        <w:spacing w:before="120" w:after="0" w:line="276" w:lineRule="auto"/>
        <w:ind w:left="714" w:hanging="357"/>
        <w:jc w:val="both"/>
        <w:rPr>
          <w:rFonts w:ascii="Trebuchet MS" w:eastAsia="Calibri" w:hAnsi="Trebuchet MS" w:cs="Times New Roman"/>
          <w:b/>
        </w:rPr>
      </w:pPr>
      <w:r w:rsidRPr="000A1DE5">
        <w:rPr>
          <w:rFonts w:ascii="Trebuchet MS" w:eastAsia="Calibri" w:hAnsi="Trebuchet MS" w:cs="Times New Roman"/>
          <w:b/>
        </w:rPr>
        <w:t>Pytanie  nr 1</w:t>
      </w:r>
    </w:p>
    <w:p w:rsidR="000A1DE5" w:rsidRPr="001B7D0B" w:rsidRDefault="000A1DE5" w:rsidP="001B7D0B">
      <w:pPr>
        <w:spacing w:after="120" w:line="276" w:lineRule="auto"/>
        <w:ind w:firstLine="708"/>
        <w:jc w:val="both"/>
        <w:rPr>
          <w:rFonts w:ascii="Trebuchet MS" w:eastAsia="Calibri" w:hAnsi="Trebuchet MS" w:cs="Times New Roman"/>
          <w:b/>
        </w:rPr>
      </w:pPr>
      <w:r w:rsidRPr="001B7D0B">
        <w:rPr>
          <w:rFonts w:ascii="Trebuchet MS" w:eastAsia="Calibri" w:hAnsi="Trebuchet MS" w:cs="Times New Roman"/>
          <w:b/>
        </w:rPr>
        <w:t xml:space="preserve">Wykonawca zwraca się z prośbą o zmianę zapisu w Zapytaniu Ofertowym </w:t>
      </w:r>
      <w:r w:rsidRPr="001B7D0B">
        <w:rPr>
          <w:rFonts w:ascii="Trebuchet MS" w:eastAsia="Calibri" w:hAnsi="Trebuchet MS" w:cs="Times New Roman"/>
          <w:b/>
        </w:rPr>
        <w:br/>
        <w:t>w Rozdziale I " Opis przedmiotu zamówienia" w pkt. 25 na następujący" Zamawiający zastrzega sobie prawo do nadania w sporadycznych sytuacjach przesyłek pocztowych, których ceny nie zostały zawarte w formularzu ofertowym pod warunkiem nie przekroczenia wartości umowy. Cena za nadanie ww. powyższych przesyłek zostanie ustalona w oparciu o cennik wykonawcy obowiązujący na dzień nadania przesyłki".</w:t>
      </w:r>
    </w:p>
    <w:p w:rsidR="000A1DE5" w:rsidRPr="000A1DE5" w:rsidRDefault="000A1DE5" w:rsidP="000A1DE5">
      <w:pPr>
        <w:spacing w:after="120" w:line="276" w:lineRule="auto"/>
        <w:jc w:val="both"/>
        <w:rPr>
          <w:rFonts w:ascii="Trebuchet MS" w:eastAsia="Calibri" w:hAnsi="Trebuchet MS" w:cs="Times New Roman"/>
          <w:b/>
          <w:color w:val="000000"/>
        </w:rPr>
      </w:pPr>
      <w:r w:rsidRPr="001B7D0B">
        <w:rPr>
          <w:rFonts w:ascii="Trebuchet MS" w:eastAsia="Calibri" w:hAnsi="Trebuchet MS" w:cs="Times New Roman"/>
          <w:b/>
          <w:color w:val="000000"/>
        </w:rPr>
        <w:t xml:space="preserve">    </w:t>
      </w:r>
      <w:r w:rsidRPr="000A1DE5">
        <w:rPr>
          <w:rFonts w:ascii="Trebuchet MS" w:eastAsia="Calibri" w:hAnsi="Trebuchet MS" w:cs="Times New Roman"/>
          <w:b/>
          <w:color w:val="000000"/>
        </w:rPr>
        <w:t>Odpowiedź</w:t>
      </w:r>
    </w:p>
    <w:p w:rsidR="000A1DE5" w:rsidRPr="001B7D0B" w:rsidRDefault="000A1DE5" w:rsidP="000A1DE5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r w:rsidRPr="001B7D0B">
        <w:rPr>
          <w:rFonts w:ascii="Trebuchet MS" w:eastAsia="Times New Roman" w:hAnsi="Trebuchet MS" w:cs="Times New Roman"/>
          <w:lang w:eastAsia="pl-PL"/>
        </w:rPr>
        <w:tab/>
        <w:t>Zamawiający dokonuje modyfikacji treści w pkt 25 Rozdziału I Zapytan</w:t>
      </w:r>
      <w:r w:rsidR="00221591" w:rsidRPr="001B7D0B">
        <w:rPr>
          <w:rFonts w:ascii="Trebuchet MS" w:eastAsia="Times New Roman" w:hAnsi="Trebuchet MS" w:cs="Times New Roman"/>
          <w:lang w:eastAsia="pl-PL"/>
        </w:rPr>
        <w:t>i</w:t>
      </w:r>
      <w:r w:rsidRPr="001B7D0B">
        <w:rPr>
          <w:rFonts w:ascii="Trebuchet MS" w:eastAsia="Times New Roman" w:hAnsi="Trebuchet MS" w:cs="Times New Roman"/>
          <w:lang w:eastAsia="pl-PL"/>
        </w:rPr>
        <w:t xml:space="preserve">a ofertowego poprzez nadanie mu brzmienia:  „Zamawiający zastrzega sobie prawo do nadania </w:t>
      </w:r>
      <w:r w:rsidR="001B7D0B">
        <w:rPr>
          <w:rFonts w:ascii="Trebuchet MS" w:eastAsia="Times New Roman" w:hAnsi="Trebuchet MS" w:cs="Times New Roman"/>
          <w:lang w:eastAsia="pl-PL"/>
        </w:rPr>
        <w:br/>
      </w:r>
      <w:r w:rsidRPr="001B7D0B">
        <w:rPr>
          <w:rFonts w:ascii="Trebuchet MS" w:eastAsia="Times New Roman" w:hAnsi="Trebuchet MS" w:cs="Times New Roman"/>
          <w:lang w:eastAsia="pl-PL"/>
        </w:rPr>
        <w:t xml:space="preserve">w sporadycznych sytuacjach przesyłek pocztowych, których ceny nie zostały zawarte </w:t>
      </w:r>
      <w:r w:rsidR="001B7D0B">
        <w:rPr>
          <w:rFonts w:ascii="Trebuchet MS" w:eastAsia="Times New Roman" w:hAnsi="Trebuchet MS" w:cs="Times New Roman"/>
          <w:lang w:eastAsia="pl-PL"/>
        </w:rPr>
        <w:br/>
      </w:r>
      <w:r w:rsidRPr="001B7D0B">
        <w:rPr>
          <w:rFonts w:ascii="Trebuchet MS" w:eastAsia="Times New Roman" w:hAnsi="Trebuchet MS" w:cs="Times New Roman"/>
          <w:lang w:eastAsia="pl-PL"/>
        </w:rPr>
        <w:t>w formularzu ofertowym pod warunkiem nie przekroczenia wartości umowy. Cena za nadanie ww. powyższych przesyłek zostanie ustalona w oparciu o cennik wykonawcy obowiązujący na dzień nadania przesyłki".</w:t>
      </w:r>
    </w:p>
    <w:p w:rsidR="000A1DE5" w:rsidRPr="001B7D0B" w:rsidRDefault="000A1DE5" w:rsidP="000A1DE5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221591" w:rsidRPr="001B7D0B" w:rsidRDefault="000A1DE5" w:rsidP="00221591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r w:rsidRPr="001B7D0B">
        <w:rPr>
          <w:rFonts w:ascii="Trebuchet MS" w:eastAsia="Times New Roman" w:hAnsi="Trebuchet MS" w:cs="Times New Roman"/>
          <w:lang w:eastAsia="pl-PL"/>
        </w:rPr>
        <w:t xml:space="preserve">Dodatkowo zamawiający dokonuje modyfikacji treści </w:t>
      </w:r>
      <w:r w:rsidR="00221591" w:rsidRPr="001B7D0B">
        <w:rPr>
          <w:rFonts w:ascii="Trebuchet MS" w:eastAsia="Times New Roman" w:hAnsi="Trebuchet MS" w:cs="Times New Roman"/>
          <w:lang w:eastAsia="pl-PL"/>
        </w:rPr>
        <w:t xml:space="preserve">Rozdziału IV </w:t>
      </w:r>
      <w:r w:rsidR="00221591" w:rsidRPr="001B7D0B">
        <w:rPr>
          <w:rFonts w:ascii="Trebuchet MS" w:eastAsia="Times New Roman" w:hAnsi="Trebuchet MS" w:cs="Times New Roman"/>
          <w:lang w:eastAsia="pl-PL"/>
        </w:rPr>
        <w:t>pkt</w:t>
      </w:r>
      <w:r w:rsidR="00221591" w:rsidRPr="001B7D0B">
        <w:rPr>
          <w:rFonts w:ascii="Trebuchet MS" w:eastAsia="Times New Roman" w:hAnsi="Trebuchet MS" w:cs="Times New Roman"/>
          <w:lang w:eastAsia="pl-PL"/>
        </w:rPr>
        <w:t xml:space="preserve"> 4 poprzez  usunięcie zapisu </w:t>
      </w:r>
      <w:r w:rsidR="00221591" w:rsidRPr="001B7D0B">
        <w:rPr>
          <w:rFonts w:ascii="Trebuchet MS" w:eastAsia="Times New Roman" w:hAnsi="Trebuchet MS" w:cs="Times New Roman"/>
          <w:strike/>
          <w:lang w:eastAsia="pl-PL"/>
        </w:rPr>
        <w:t>,,Obowiązujący u wykonawcy cennik usług pocztowych (dla przesyłek nie wymienionych w formularzu ofertowym)”</w:t>
      </w:r>
      <w:r w:rsidR="00221591" w:rsidRPr="001B7D0B">
        <w:rPr>
          <w:rFonts w:ascii="Trebuchet MS" w:eastAsia="Times New Roman" w:hAnsi="Trebuchet MS" w:cs="Times New Roman"/>
          <w:lang w:eastAsia="pl-PL"/>
        </w:rPr>
        <w:t xml:space="preserve">. </w:t>
      </w:r>
    </w:p>
    <w:p w:rsidR="000A1DE5" w:rsidRPr="001B7D0B" w:rsidRDefault="00221591" w:rsidP="00221591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r w:rsidRPr="001B7D0B">
        <w:rPr>
          <w:rFonts w:ascii="Trebuchet MS" w:eastAsia="Times New Roman" w:hAnsi="Trebuchet MS" w:cs="Times New Roman"/>
          <w:lang w:eastAsia="pl-PL"/>
        </w:rPr>
        <w:t>W związku z powyższym ulega zmianie numeracja</w:t>
      </w:r>
      <w:r w:rsidR="00EA0DED" w:rsidRPr="001B7D0B">
        <w:rPr>
          <w:rFonts w:ascii="Trebuchet MS" w:eastAsia="Times New Roman" w:hAnsi="Trebuchet MS" w:cs="Times New Roman"/>
          <w:lang w:eastAsia="pl-PL"/>
        </w:rPr>
        <w:t xml:space="preserve"> - </w:t>
      </w:r>
      <w:r w:rsidRPr="001B7D0B">
        <w:rPr>
          <w:rFonts w:ascii="Trebuchet MS" w:eastAsia="Times New Roman" w:hAnsi="Trebuchet MS" w:cs="Times New Roman"/>
          <w:lang w:eastAsia="pl-PL"/>
        </w:rPr>
        <w:t xml:space="preserve"> d</w:t>
      </w:r>
      <w:r w:rsidR="00EA0DED" w:rsidRPr="001B7D0B">
        <w:rPr>
          <w:rFonts w:ascii="Trebuchet MS" w:eastAsia="Times New Roman" w:hAnsi="Trebuchet MS" w:cs="Times New Roman"/>
          <w:lang w:eastAsia="pl-PL"/>
        </w:rPr>
        <w:t>otychczasowy</w:t>
      </w:r>
      <w:r w:rsidRPr="001B7D0B">
        <w:rPr>
          <w:rFonts w:ascii="Trebuchet MS" w:eastAsia="Times New Roman" w:hAnsi="Trebuchet MS" w:cs="Times New Roman"/>
          <w:lang w:eastAsia="pl-PL"/>
        </w:rPr>
        <w:t xml:space="preserve"> pkt 5 po modyfikacji staje się pkt.4.  </w:t>
      </w:r>
    </w:p>
    <w:p w:rsidR="00EA0DED" w:rsidRPr="001B7D0B" w:rsidRDefault="00EA0DED" w:rsidP="00221591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EA0DED" w:rsidRPr="001B7D0B" w:rsidRDefault="00EA0DED" w:rsidP="00221591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  <w:r w:rsidRPr="001B7D0B">
        <w:rPr>
          <w:rFonts w:ascii="Trebuchet MS" w:eastAsia="Times New Roman" w:hAnsi="Trebuchet MS" w:cs="Times New Roman"/>
          <w:lang w:eastAsia="pl-PL"/>
        </w:rPr>
        <w:t xml:space="preserve">Zamawiający informuje, iż termin składania ofert pozostaje bez zmian. </w:t>
      </w:r>
    </w:p>
    <w:p w:rsidR="000A1DE5" w:rsidRPr="001B7D0B" w:rsidRDefault="000A1DE5" w:rsidP="000A1DE5">
      <w:pPr>
        <w:spacing w:after="0" w:line="240" w:lineRule="auto"/>
        <w:jc w:val="both"/>
        <w:rPr>
          <w:rFonts w:ascii="Trebuchet MS" w:eastAsia="Times New Roman" w:hAnsi="Trebuchet MS" w:cs="Times New Roman"/>
          <w:lang w:eastAsia="pl-PL"/>
        </w:rPr>
      </w:pPr>
    </w:p>
    <w:sectPr w:rsidR="000A1DE5" w:rsidRPr="001B7D0B" w:rsidSect="003200B2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3200B2" w:rsidRPr="008108D8" w:rsidRDefault="008A11D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0A1DE5">
          <w:rPr>
            <w:noProof/>
            <w:sz w:val="20"/>
          </w:rPr>
          <w:t>3</w:t>
        </w:r>
        <w:r w:rsidRPr="008108D8">
          <w:rPr>
            <w:sz w:val="20"/>
          </w:rPr>
          <w:fldChar w:fldCharType="end"/>
        </w:r>
      </w:p>
    </w:sdtContent>
  </w:sdt>
  <w:p w:rsidR="003200B2" w:rsidRDefault="008A11DF" w:rsidP="003200B2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 xml:space="preserve">w ramach Pomocy Technicznej Programu </w:t>
    </w:r>
    <w:r w:rsidRPr="005E75F8">
      <w:rPr>
        <w:rFonts w:eastAsia="Calibri" w:cs="Times New Roman"/>
        <w:sz w:val="20"/>
        <w:szCs w:val="20"/>
        <w:lang w:val="x-none"/>
      </w:rPr>
      <w:t>Operacyjnego Polska Cyfrowa 2014-2020</w:t>
    </w:r>
  </w:p>
  <w:p w:rsidR="003200B2" w:rsidRPr="003200B2" w:rsidRDefault="008A11DF">
    <w:pPr>
      <w:pStyle w:val="Stopka"/>
      <w:rPr>
        <w:lang w:val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8A11DF" w:rsidP="003200B2">
    <w:pPr>
      <w:pStyle w:val="Stopka"/>
    </w:pPr>
    <w:r>
      <w:t xml:space="preserve">Zamówienie jest współfinansowane ze środków Europejskiego Funduszu Rozwoju Regionalnego </w:t>
    </w:r>
  </w:p>
  <w:p w:rsidR="003200B2" w:rsidRDefault="008A11DF" w:rsidP="003200B2">
    <w:pPr>
      <w:pStyle w:val="Stopka"/>
    </w:pPr>
    <w:r>
      <w:t>w ramach Pomocy Technicznej Programu Operacyjnego Polska Cyfrowa 2014-2020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8A11DF">
    <w:pPr>
      <w:pStyle w:val="Nagwek"/>
    </w:pPr>
    <w:r>
      <w:rPr>
        <w:noProof/>
        <w:lang w:eastAsia="pl-PL"/>
      </w:rPr>
      <w:drawing>
        <wp:inline distT="0" distB="0" distL="0" distR="0" wp14:anchorId="6E300CC0" wp14:editId="446617E9">
          <wp:extent cx="5848350" cy="66853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2952" cy="6804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0B2" w:rsidRDefault="008A11D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B030B8" wp14:editId="5149CBF9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8DD87F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1390E"/>
    <w:multiLevelType w:val="hybridMultilevel"/>
    <w:tmpl w:val="94785F7A"/>
    <w:lvl w:ilvl="0" w:tplc="64D24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3642"/>
    <w:multiLevelType w:val="hybridMultilevel"/>
    <w:tmpl w:val="E620F3EC"/>
    <w:lvl w:ilvl="0" w:tplc="5E1024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45745B"/>
    <w:multiLevelType w:val="hybridMultilevel"/>
    <w:tmpl w:val="48487A1E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6AA695F"/>
    <w:multiLevelType w:val="hybridMultilevel"/>
    <w:tmpl w:val="CD32ACCC"/>
    <w:lvl w:ilvl="0" w:tplc="81DE81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AA63CA1"/>
    <w:multiLevelType w:val="hybridMultilevel"/>
    <w:tmpl w:val="3EF49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5318C5"/>
    <w:multiLevelType w:val="hybridMultilevel"/>
    <w:tmpl w:val="32C647AC"/>
    <w:lvl w:ilvl="0" w:tplc="D45EB8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440BEC"/>
    <w:multiLevelType w:val="hybridMultilevel"/>
    <w:tmpl w:val="D2687956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96033"/>
    <w:multiLevelType w:val="hybridMultilevel"/>
    <w:tmpl w:val="9E8258E6"/>
    <w:lvl w:ilvl="0" w:tplc="CC94D2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38653CA"/>
    <w:multiLevelType w:val="hybridMultilevel"/>
    <w:tmpl w:val="A18E637C"/>
    <w:lvl w:ilvl="0" w:tplc="6B622D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1F18E2"/>
    <w:multiLevelType w:val="hybridMultilevel"/>
    <w:tmpl w:val="1E26EF8A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A00532F"/>
    <w:multiLevelType w:val="hybridMultilevel"/>
    <w:tmpl w:val="699A9EBC"/>
    <w:lvl w:ilvl="0" w:tplc="1C3A5A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BD6E1A"/>
    <w:multiLevelType w:val="hybridMultilevel"/>
    <w:tmpl w:val="21923990"/>
    <w:lvl w:ilvl="0" w:tplc="C7A6BF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5506C"/>
    <w:multiLevelType w:val="hybridMultilevel"/>
    <w:tmpl w:val="65D64824"/>
    <w:lvl w:ilvl="0" w:tplc="B83A3E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6"/>
  </w:num>
  <w:num w:numId="5">
    <w:abstractNumId w:val="4"/>
  </w:num>
  <w:num w:numId="6">
    <w:abstractNumId w:val="7"/>
  </w:num>
  <w:num w:numId="7">
    <w:abstractNumId w:val="10"/>
  </w:num>
  <w:num w:numId="8">
    <w:abstractNumId w:val="12"/>
  </w:num>
  <w:num w:numId="9">
    <w:abstractNumId w:val="5"/>
  </w:num>
  <w:num w:numId="10">
    <w:abstractNumId w:val="3"/>
  </w:num>
  <w:num w:numId="11">
    <w:abstractNumId w:val="8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DE5"/>
    <w:rsid w:val="000A1DE5"/>
    <w:rsid w:val="001B7D0B"/>
    <w:rsid w:val="00221591"/>
    <w:rsid w:val="008A11DF"/>
    <w:rsid w:val="00996994"/>
    <w:rsid w:val="00E21183"/>
    <w:rsid w:val="00EA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DBA04"/>
  <w15:chartTrackingRefBased/>
  <w15:docId w15:val="{A120998F-1EAE-4D4B-9E79-E3D5078A4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1DE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1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1DE5"/>
  </w:style>
  <w:style w:type="paragraph" w:styleId="Stopka">
    <w:name w:val="footer"/>
    <w:basedOn w:val="Normalny"/>
    <w:link w:val="StopkaZnak"/>
    <w:uiPriority w:val="99"/>
    <w:unhideWhenUsed/>
    <w:rsid w:val="000A1D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1DE5"/>
  </w:style>
  <w:style w:type="paragraph" w:styleId="Akapitzlist">
    <w:name w:val="List Paragraph"/>
    <w:basedOn w:val="Normalny"/>
    <w:uiPriority w:val="34"/>
    <w:qFormat/>
    <w:rsid w:val="000A1D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A1D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3</cp:revision>
  <dcterms:created xsi:type="dcterms:W3CDTF">2018-12-10T09:47:00Z</dcterms:created>
  <dcterms:modified xsi:type="dcterms:W3CDTF">2018-12-10T10:32:00Z</dcterms:modified>
</cp:coreProperties>
</file>