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0C" w:rsidRPr="00385F8E" w:rsidRDefault="0008590C" w:rsidP="00043350">
      <w:pPr>
        <w:jc w:val="center"/>
        <w:rPr>
          <w:rFonts w:ascii="Trebuchet MS" w:hAnsi="Trebuchet MS"/>
          <w:b/>
        </w:rPr>
      </w:pPr>
    </w:p>
    <w:p w:rsidR="0008590C" w:rsidRPr="00385F8E" w:rsidRDefault="0008590C" w:rsidP="00043350">
      <w:pPr>
        <w:jc w:val="center"/>
        <w:rPr>
          <w:rFonts w:ascii="Trebuchet MS" w:hAnsi="Trebuchet MS"/>
          <w:b/>
        </w:rPr>
      </w:pPr>
    </w:p>
    <w:p w:rsidR="0008590C" w:rsidRPr="00385F8E" w:rsidRDefault="0008590C" w:rsidP="00043350">
      <w:pPr>
        <w:jc w:val="center"/>
        <w:rPr>
          <w:rFonts w:ascii="Trebuchet MS" w:hAnsi="Trebuchet MS"/>
          <w:b/>
        </w:rPr>
      </w:pPr>
    </w:p>
    <w:p w:rsidR="00A021AF" w:rsidRPr="00385F8E" w:rsidRDefault="00043350" w:rsidP="00043350">
      <w:pPr>
        <w:jc w:val="center"/>
        <w:rPr>
          <w:rFonts w:ascii="Trebuchet MS" w:hAnsi="Trebuchet MS"/>
          <w:b/>
        </w:rPr>
      </w:pPr>
      <w:r w:rsidRPr="00385F8E">
        <w:rPr>
          <w:rFonts w:ascii="Trebuchet MS" w:hAnsi="Trebuchet MS"/>
          <w:b/>
        </w:rPr>
        <w:t xml:space="preserve">Informacja z otwarcia ofert w dniu </w:t>
      </w:r>
      <w:r w:rsidR="00E65E15">
        <w:rPr>
          <w:rFonts w:ascii="Trebuchet MS" w:hAnsi="Trebuchet MS"/>
          <w:b/>
        </w:rPr>
        <w:t>27 czerwca</w:t>
      </w:r>
      <w:r w:rsidRPr="00385F8E">
        <w:rPr>
          <w:rFonts w:ascii="Trebuchet MS" w:hAnsi="Trebuchet MS"/>
          <w:b/>
        </w:rPr>
        <w:t xml:space="preserve"> 2017 roku</w:t>
      </w:r>
    </w:p>
    <w:p w:rsidR="0008590C" w:rsidRPr="00385F8E" w:rsidRDefault="0008590C" w:rsidP="0008590C">
      <w:pPr>
        <w:jc w:val="both"/>
        <w:rPr>
          <w:rFonts w:ascii="Trebuchet MS" w:hAnsi="Trebuchet MS"/>
        </w:rPr>
      </w:pPr>
    </w:p>
    <w:p w:rsidR="00043350" w:rsidRPr="00385F8E" w:rsidRDefault="00385F8E" w:rsidP="00385F8E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informuje, </w:t>
      </w:r>
      <w:r w:rsidR="0008590C" w:rsidRPr="00385F8E">
        <w:rPr>
          <w:rFonts w:ascii="Trebuchet MS" w:hAnsi="Trebuchet MS"/>
        </w:rPr>
        <w:t>ż</w:t>
      </w:r>
      <w:r>
        <w:rPr>
          <w:rFonts w:ascii="Trebuchet MS" w:hAnsi="Trebuchet MS"/>
        </w:rPr>
        <w:t>e</w:t>
      </w:r>
      <w:r w:rsidR="0008590C" w:rsidRPr="00385F8E">
        <w:rPr>
          <w:rFonts w:ascii="Trebuchet MS" w:hAnsi="Trebuchet MS"/>
        </w:rPr>
        <w:t xml:space="preserve"> w ramach zapytania ofertowego na</w:t>
      </w:r>
      <w:r w:rsidR="00043350" w:rsidRPr="00385F8E">
        <w:rPr>
          <w:rFonts w:ascii="Trebuchet MS" w:hAnsi="Trebuchet MS"/>
        </w:rPr>
        <w:t xml:space="preserve"> </w:t>
      </w:r>
      <w:r w:rsidR="0019413B" w:rsidRPr="0019413B">
        <w:rPr>
          <w:rFonts w:ascii="Trebuchet MS" w:hAnsi="Trebuchet MS"/>
          <w:b/>
        </w:rPr>
        <w:t>„</w:t>
      </w:r>
      <w:r w:rsidR="00E65E15" w:rsidRPr="00E65E15">
        <w:rPr>
          <w:rFonts w:ascii="Trebuchet MS" w:hAnsi="Trebuchet MS"/>
          <w:b/>
          <w:bCs/>
        </w:rPr>
        <w:t>Świadczenie usługi pełnienia funkcji Administratora Bezpieczeństwa Informacji</w:t>
      </w:r>
      <w:r w:rsidR="0019413B" w:rsidRPr="0019413B">
        <w:rPr>
          <w:rFonts w:ascii="Trebuchet MS" w:hAnsi="Trebuchet MS"/>
          <w:b/>
          <w:bCs/>
        </w:rPr>
        <w:t>”</w:t>
      </w:r>
      <w:r w:rsidR="0019413B">
        <w:rPr>
          <w:rFonts w:ascii="Trebuchet MS" w:hAnsi="Trebuchet MS"/>
          <w:b/>
          <w:bCs/>
        </w:rPr>
        <w:t xml:space="preserve"> </w:t>
      </w:r>
      <w:r w:rsidR="0008590C" w:rsidRPr="00385F8E">
        <w:rPr>
          <w:rFonts w:ascii="Trebuchet MS" w:hAnsi="Trebuchet MS"/>
        </w:rPr>
        <w:t>wpłynęły poniższe oferty.</w:t>
      </w:r>
    </w:p>
    <w:p w:rsidR="00385F8E" w:rsidRPr="00385F8E" w:rsidRDefault="00385F8E" w:rsidP="0008590C">
      <w:pPr>
        <w:jc w:val="both"/>
        <w:rPr>
          <w:rFonts w:ascii="Trebuchet MS" w:hAnsi="Trebuchet MS"/>
        </w:rPr>
      </w:pPr>
    </w:p>
    <w:p w:rsidR="00385F8E" w:rsidRDefault="00385F8E" w:rsidP="00385F8E">
      <w:pPr>
        <w:spacing w:after="0" w:line="360" w:lineRule="auto"/>
        <w:jc w:val="both"/>
        <w:rPr>
          <w:rFonts w:ascii="Trebuchet MS" w:hAnsi="Trebuchet MS"/>
          <w:u w:val="single"/>
        </w:rPr>
      </w:pPr>
      <w:r w:rsidRPr="00385F8E">
        <w:rPr>
          <w:rFonts w:ascii="Trebuchet MS" w:hAnsi="Trebuchet MS"/>
          <w:u w:val="single"/>
        </w:rPr>
        <w:t xml:space="preserve">Wykonawcy, którzy złożyli oferty w terminie: </w:t>
      </w:r>
    </w:p>
    <w:p w:rsidR="006A7E61" w:rsidRDefault="006A7E61" w:rsidP="00385F8E">
      <w:pPr>
        <w:spacing w:after="0" w:line="360" w:lineRule="auto"/>
        <w:jc w:val="both"/>
        <w:rPr>
          <w:rFonts w:ascii="Trebuchet MS" w:hAnsi="Trebuchet MS"/>
        </w:rPr>
      </w:pPr>
      <w:r w:rsidRPr="006A7E61">
        <w:rPr>
          <w:rFonts w:ascii="Trebuchet MS" w:hAnsi="Trebuchet MS"/>
        </w:rPr>
        <w:t xml:space="preserve">1. </w:t>
      </w:r>
      <w:r>
        <w:rPr>
          <w:rFonts w:ascii="Trebuchet MS" w:hAnsi="Trebuchet MS"/>
        </w:rPr>
        <w:t>Wierzbicki Adwokaci i Radcowie Prawni sp. k. – 88 560,00 zł brutto</w:t>
      </w:r>
    </w:p>
    <w:p w:rsidR="006A7E61" w:rsidRDefault="000000FB" w:rsidP="00385F8E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2. Optima Partners Sp. z o.o. sp. k. – 115 128,00 zł brutto</w:t>
      </w:r>
      <w:bookmarkStart w:id="0" w:name="_GoBack"/>
      <w:bookmarkEnd w:id="0"/>
    </w:p>
    <w:p w:rsidR="006A7E61" w:rsidRDefault="006A7E61" w:rsidP="00385F8E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3. Inspektor Ochrony Danych Osobowych Consulting Jarosław Feliński - 147 600,00 zł brutto</w:t>
      </w:r>
    </w:p>
    <w:p w:rsidR="0019413B" w:rsidRPr="00385F8E" w:rsidRDefault="0019413B" w:rsidP="00385F8E">
      <w:pPr>
        <w:pStyle w:val="Akapitzlist"/>
        <w:spacing w:after="0" w:line="360" w:lineRule="auto"/>
        <w:ind w:left="284"/>
        <w:jc w:val="both"/>
        <w:rPr>
          <w:rFonts w:ascii="Trebuchet MS" w:hAnsi="Trebuchet MS"/>
        </w:rPr>
      </w:pPr>
    </w:p>
    <w:p w:rsidR="00385F8E" w:rsidRPr="00385F8E" w:rsidRDefault="00385F8E" w:rsidP="00385F8E">
      <w:pPr>
        <w:spacing w:after="0" w:line="360" w:lineRule="auto"/>
        <w:jc w:val="both"/>
        <w:rPr>
          <w:rFonts w:ascii="Trebuchet MS" w:hAnsi="Trebuchet MS"/>
          <w:u w:val="single"/>
        </w:rPr>
      </w:pPr>
      <w:r w:rsidRPr="00385F8E">
        <w:rPr>
          <w:rFonts w:ascii="Trebuchet MS" w:hAnsi="Trebuchet MS"/>
          <w:u w:val="single"/>
        </w:rPr>
        <w:t xml:space="preserve">Wykonawcy, którzy złożyli oferty po terminie: </w:t>
      </w:r>
    </w:p>
    <w:p w:rsidR="00385F8E" w:rsidRPr="00385F8E" w:rsidRDefault="006A7E61" w:rsidP="00385F8E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brak</w:t>
      </w:r>
    </w:p>
    <w:p w:rsidR="00385F8E" w:rsidRPr="00385F8E" w:rsidRDefault="00385F8E" w:rsidP="0008590C">
      <w:pPr>
        <w:jc w:val="both"/>
        <w:rPr>
          <w:rFonts w:ascii="Trebuchet MS" w:hAnsi="Trebuchet MS"/>
        </w:rPr>
      </w:pPr>
    </w:p>
    <w:sectPr w:rsidR="00385F8E" w:rsidRPr="00385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49" w:rsidRDefault="004C2749" w:rsidP="0008590C">
      <w:pPr>
        <w:spacing w:after="0" w:line="240" w:lineRule="auto"/>
      </w:pPr>
      <w:r>
        <w:separator/>
      </w:r>
    </w:p>
  </w:endnote>
  <w:endnote w:type="continuationSeparator" w:id="0">
    <w:p w:rsidR="004C2749" w:rsidRDefault="004C2749" w:rsidP="000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5" w:rsidRDefault="00E65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5" w:rsidRDefault="00E65E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5" w:rsidRDefault="00E65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49" w:rsidRDefault="004C2749" w:rsidP="0008590C">
      <w:pPr>
        <w:spacing w:after="0" w:line="240" w:lineRule="auto"/>
      </w:pPr>
      <w:r>
        <w:separator/>
      </w:r>
    </w:p>
  </w:footnote>
  <w:footnote w:type="continuationSeparator" w:id="0">
    <w:p w:rsidR="004C2749" w:rsidRDefault="004C2749" w:rsidP="000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5" w:rsidRDefault="00E65E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0C" w:rsidRPr="0008590C" w:rsidRDefault="0008590C" w:rsidP="0008590C">
    <w:pPr>
      <w:pStyle w:val="Nagwek"/>
    </w:pPr>
    <w:r w:rsidRPr="0008590C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2001520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tab/>
    </w:r>
  </w:p>
  <w:p w:rsidR="0008590C" w:rsidRDefault="000859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5" w:rsidRDefault="00E65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0D24"/>
    <w:multiLevelType w:val="hybridMultilevel"/>
    <w:tmpl w:val="CE0C4B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BB34A5E"/>
    <w:multiLevelType w:val="hybridMultilevel"/>
    <w:tmpl w:val="797C2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8345D8C"/>
    <w:multiLevelType w:val="hybridMultilevel"/>
    <w:tmpl w:val="717AE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118A0"/>
    <w:multiLevelType w:val="hybridMultilevel"/>
    <w:tmpl w:val="A6A0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0"/>
    <w:rsid w:val="000000FB"/>
    <w:rsid w:val="00043350"/>
    <w:rsid w:val="00045233"/>
    <w:rsid w:val="0008590C"/>
    <w:rsid w:val="000A507F"/>
    <w:rsid w:val="001175C9"/>
    <w:rsid w:val="0019413B"/>
    <w:rsid w:val="001E2028"/>
    <w:rsid w:val="00385F8E"/>
    <w:rsid w:val="00404B30"/>
    <w:rsid w:val="004053FD"/>
    <w:rsid w:val="004C2749"/>
    <w:rsid w:val="004D76F7"/>
    <w:rsid w:val="005F629B"/>
    <w:rsid w:val="006A7E61"/>
    <w:rsid w:val="006B56E4"/>
    <w:rsid w:val="006D72D2"/>
    <w:rsid w:val="00813A0D"/>
    <w:rsid w:val="00863F7F"/>
    <w:rsid w:val="00A021AF"/>
    <w:rsid w:val="00A62D7C"/>
    <w:rsid w:val="00AB3F36"/>
    <w:rsid w:val="00C15A2A"/>
    <w:rsid w:val="00C35F4F"/>
    <w:rsid w:val="00E65E15"/>
    <w:rsid w:val="00E9331A"/>
    <w:rsid w:val="00EC033D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F570A"/>
  <w15:chartTrackingRefBased/>
  <w15:docId w15:val="{1678D0F9-54A9-4210-8076-F277414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3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0C"/>
  </w:style>
  <w:style w:type="paragraph" w:styleId="Stopka">
    <w:name w:val="footer"/>
    <w:basedOn w:val="Normalny"/>
    <w:link w:val="StopkaZnak"/>
    <w:uiPriority w:val="99"/>
    <w:unhideWhenUsed/>
    <w:rsid w:val="000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0C"/>
  </w:style>
  <w:style w:type="paragraph" w:styleId="Tekstdymka">
    <w:name w:val="Balloon Text"/>
    <w:basedOn w:val="Normalny"/>
    <w:link w:val="TekstdymkaZnak"/>
    <w:uiPriority w:val="99"/>
    <w:semiHidden/>
    <w:unhideWhenUsed/>
    <w:rsid w:val="00C3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5</cp:revision>
  <cp:lastPrinted>2017-06-27T11:20:00Z</cp:lastPrinted>
  <dcterms:created xsi:type="dcterms:W3CDTF">2017-06-27T07:21:00Z</dcterms:created>
  <dcterms:modified xsi:type="dcterms:W3CDTF">2017-06-27T11:20:00Z</dcterms:modified>
</cp:coreProperties>
</file>